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6A083E07" w:rsidR="006B0497" w:rsidRDefault="00810B15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Civil Disorder / Violent Group Behaviour</w:t>
      </w:r>
      <w:r w:rsidR="00466A00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63CD4B8F" w14:textId="77777777" w:rsidR="00810B15" w:rsidRPr="00D91308" w:rsidRDefault="00810B15" w:rsidP="00810B15">
      <w:pPr>
        <w:rPr>
          <w:lang w:val="en-US"/>
        </w:rPr>
      </w:pPr>
      <w:r w:rsidRPr="00D91308">
        <w:t xml:space="preserve">Most campus demonstrations such as marches, meetings, picketing and rallies are peaceful and non-obstructive. </w:t>
      </w:r>
      <w:r>
        <w:t xml:space="preserve">The below table provides guidance for </w:t>
      </w:r>
      <w:r w:rsidRPr="00D91308">
        <w:t>situations involving large crowds that have been assessed as having the potential to become violent, aggressive, disorderly or presenting behaviour that threatens campus safety</w:t>
      </w:r>
      <w:r w:rsidRPr="00D91308"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4"/>
        <w:gridCol w:w="5752"/>
      </w:tblGrid>
      <w:tr w:rsidR="00810B15" w:rsidRPr="00C65C6A" w14:paraId="3689C81E" w14:textId="77777777" w:rsidTr="00A074BF">
        <w:trPr>
          <w:trHeight w:val="454"/>
          <w:tblHeader/>
        </w:trPr>
        <w:tc>
          <w:tcPr>
            <w:tcW w:w="3264" w:type="dxa"/>
            <w:shd w:val="clear" w:color="auto" w:fill="945200"/>
            <w:vAlign w:val="center"/>
          </w:tcPr>
          <w:p w14:paraId="55D88A75" w14:textId="77777777" w:rsidR="00810B15" w:rsidRPr="00C65C6A" w:rsidRDefault="00810B15" w:rsidP="00A074BF">
            <w:pPr>
              <w:rPr>
                <w:b/>
                <w:bCs/>
                <w:color w:val="FFFFFF" w:themeColor="background1"/>
              </w:rPr>
            </w:pPr>
            <w:r w:rsidRPr="00C65C6A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752" w:type="dxa"/>
            <w:shd w:val="clear" w:color="auto" w:fill="945200"/>
            <w:vAlign w:val="center"/>
          </w:tcPr>
          <w:p w14:paraId="6F449EB7" w14:textId="77777777" w:rsidR="00810B15" w:rsidRPr="00C65C6A" w:rsidRDefault="00810B15" w:rsidP="00A074BF">
            <w:pPr>
              <w:rPr>
                <w:b/>
                <w:bCs/>
                <w:color w:val="FFFFFF" w:themeColor="background1"/>
              </w:rPr>
            </w:pPr>
            <w:r w:rsidRPr="00C65C6A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810B15" w:rsidRPr="00C677CE" w14:paraId="29C07B5F" w14:textId="77777777" w:rsidTr="00A074BF">
        <w:trPr>
          <w:trHeight w:val="454"/>
        </w:trPr>
        <w:tc>
          <w:tcPr>
            <w:tcW w:w="3264" w:type="dxa"/>
            <w:vAlign w:val="center"/>
          </w:tcPr>
          <w:p w14:paraId="5ECF07A1" w14:textId="77777777" w:rsidR="00810B15" w:rsidRPr="00C677CE" w:rsidRDefault="00810B15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observing the Incident or becoming notified</w:t>
            </w:r>
          </w:p>
        </w:tc>
        <w:tc>
          <w:tcPr>
            <w:tcW w:w="5752" w:type="dxa"/>
            <w:vAlign w:val="center"/>
          </w:tcPr>
          <w:p w14:paraId="4764986F" w14:textId="77777777" w:rsidR="00810B15" w:rsidRPr="001B730E" w:rsidRDefault="00810B15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B730E">
              <w:rPr>
                <w:sz w:val="22"/>
                <w:szCs w:val="22"/>
              </w:rPr>
              <w:t>Move away from the area for your safety.</w:t>
            </w:r>
          </w:p>
          <w:p w14:paraId="7938B835" w14:textId="77777777" w:rsidR="00810B15" w:rsidRPr="001B730E" w:rsidRDefault="00810B15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B730E">
              <w:rPr>
                <w:b/>
                <w:bCs/>
                <w:sz w:val="22"/>
                <w:szCs w:val="22"/>
              </w:rPr>
              <w:t>Call STS on 6304 3333 (or extension 3333)</w:t>
            </w:r>
            <w:r w:rsidRPr="001B730E">
              <w:rPr>
                <w:sz w:val="22"/>
                <w:szCs w:val="22"/>
              </w:rPr>
              <w:t xml:space="preserve"> to report the situation. </w:t>
            </w:r>
          </w:p>
          <w:p w14:paraId="0FFFB9F3" w14:textId="77777777" w:rsidR="00810B15" w:rsidRPr="001B730E" w:rsidRDefault="00810B15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B730E">
              <w:rPr>
                <w:sz w:val="22"/>
                <w:szCs w:val="22"/>
              </w:rPr>
              <w:t>Provide approximate number of individuals, demeanour and actions witnessed from the group.</w:t>
            </w:r>
          </w:p>
          <w:p w14:paraId="608D59F2" w14:textId="77777777" w:rsidR="00810B15" w:rsidRPr="001B730E" w:rsidRDefault="00810B15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B730E">
              <w:rPr>
                <w:sz w:val="22"/>
                <w:szCs w:val="22"/>
              </w:rPr>
              <w:t xml:space="preserve">Avoid engaging with the group. </w:t>
            </w:r>
          </w:p>
        </w:tc>
      </w:tr>
      <w:tr w:rsidR="00810B15" w:rsidRPr="00C677CE" w14:paraId="5EE9FBEB" w14:textId="77777777" w:rsidTr="00A074BF">
        <w:trPr>
          <w:trHeight w:val="454"/>
        </w:trPr>
        <w:tc>
          <w:tcPr>
            <w:tcW w:w="3264" w:type="dxa"/>
            <w:vAlign w:val="center"/>
          </w:tcPr>
          <w:p w14:paraId="5849B8E9" w14:textId="77777777" w:rsidR="00810B15" w:rsidRPr="00C677CE" w:rsidRDefault="00810B15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752" w:type="dxa"/>
            <w:vAlign w:val="center"/>
          </w:tcPr>
          <w:p w14:paraId="1F47B4D6" w14:textId="77777777" w:rsidR="00810B15" w:rsidRPr="001B730E" w:rsidRDefault="00810B15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B730E">
              <w:rPr>
                <w:sz w:val="22"/>
                <w:szCs w:val="22"/>
              </w:rPr>
              <w:t>Stay indoors, or move to a safe location.</w:t>
            </w:r>
          </w:p>
          <w:p w14:paraId="1CF148B1" w14:textId="77777777" w:rsidR="00810B15" w:rsidRPr="001B730E" w:rsidRDefault="00810B15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B730E">
              <w:rPr>
                <w:sz w:val="22"/>
                <w:szCs w:val="22"/>
              </w:rPr>
              <w:t>Use Campus entrances away from the crowd location.</w:t>
            </w:r>
          </w:p>
          <w:p w14:paraId="6F7E64B2" w14:textId="77777777" w:rsidR="00810B15" w:rsidRPr="001B730E" w:rsidRDefault="00810B15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B730E">
              <w:rPr>
                <w:sz w:val="22"/>
                <w:szCs w:val="22"/>
              </w:rPr>
              <w:t>Follow instructions from STS or ECO.</w:t>
            </w:r>
          </w:p>
        </w:tc>
      </w:tr>
    </w:tbl>
    <w:p w14:paraId="4481D1A7" w14:textId="17AC18DB" w:rsidR="001C3564" w:rsidRPr="006B0497" w:rsidRDefault="001C3564" w:rsidP="00810B15">
      <w:pPr>
        <w:jc w:val="both"/>
        <w:rPr>
          <w:rFonts w:ascii="Aptos" w:hAnsi="Aptos"/>
        </w:rPr>
      </w:pPr>
    </w:p>
    <w:sectPr w:rsidR="001C3564" w:rsidRPr="006B0497" w:rsidSect="006B04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64064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640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27200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8272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16687C4F" w:rsidR="00E60A24" w:rsidRPr="00E60A24" w:rsidRDefault="007041B8">
    <w:pPr>
      <w:pStyle w:val="Footer"/>
      <w:rPr>
        <w:noProof/>
        <w:sz w:val="16"/>
        <w:szCs w:val="16"/>
      </w:rPr>
    </w:pPr>
    <w:r>
      <w:rPr>
        <w:sz w:val="16"/>
        <w:szCs w:val="16"/>
      </w:rPr>
      <w:t>Civil Disorder / Violent Group Behaviour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5CC32" w14:textId="77777777" w:rsidR="007041B8" w:rsidRDefault="007041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831296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A3A09"/>
    <w:rsid w:val="000E1004"/>
    <w:rsid w:val="00184442"/>
    <w:rsid w:val="001A58E4"/>
    <w:rsid w:val="001C3564"/>
    <w:rsid w:val="001E7364"/>
    <w:rsid w:val="002721F5"/>
    <w:rsid w:val="00290AE3"/>
    <w:rsid w:val="002C4981"/>
    <w:rsid w:val="00347175"/>
    <w:rsid w:val="00363B1E"/>
    <w:rsid w:val="003B5818"/>
    <w:rsid w:val="003C22CB"/>
    <w:rsid w:val="003D7202"/>
    <w:rsid w:val="003E1DE4"/>
    <w:rsid w:val="00435426"/>
    <w:rsid w:val="004360DF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549DE"/>
    <w:rsid w:val="006B0497"/>
    <w:rsid w:val="006D0D7C"/>
    <w:rsid w:val="006E7DB5"/>
    <w:rsid w:val="007041B8"/>
    <w:rsid w:val="00722A9A"/>
    <w:rsid w:val="00732A93"/>
    <w:rsid w:val="007462B9"/>
    <w:rsid w:val="00810B15"/>
    <w:rsid w:val="008152E8"/>
    <w:rsid w:val="00841F3D"/>
    <w:rsid w:val="0085392A"/>
    <w:rsid w:val="00884C03"/>
    <w:rsid w:val="0089055A"/>
    <w:rsid w:val="008A7EA7"/>
    <w:rsid w:val="008B71C7"/>
    <w:rsid w:val="008F65A8"/>
    <w:rsid w:val="00900DAC"/>
    <w:rsid w:val="00925E5E"/>
    <w:rsid w:val="009435DB"/>
    <w:rsid w:val="00974ACF"/>
    <w:rsid w:val="00986FF6"/>
    <w:rsid w:val="00994B90"/>
    <w:rsid w:val="00996B44"/>
    <w:rsid w:val="009D1C07"/>
    <w:rsid w:val="00A637CA"/>
    <w:rsid w:val="00A75130"/>
    <w:rsid w:val="00A84B16"/>
    <w:rsid w:val="00B113F8"/>
    <w:rsid w:val="00B336DD"/>
    <w:rsid w:val="00B61F2D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63B99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757</Characters>
  <Application>Microsoft Office Word</Application>
  <DocSecurity>0</DocSecurity>
  <Lines>19</Lines>
  <Paragraphs>10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5</cp:revision>
  <dcterms:created xsi:type="dcterms:W3CDTF">2026-01-06T06:45:00Z</dcterms:created>
  <dcterms:modified xsi:type="dcterms:W3CDTF">2026-01-06T06:46:00Z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