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5716" w14:textId="10BA935F" w:rsidR="00165F24" w:rsidRPr="00ED754F" w:rsidRDefault="008877C8" w:rsidP="004C7D5D">
      <w:pPr>
        <w:spacing w:before="120"/>
        <w:jc w:val="center"/>
        <w:rPr>
          <w:rFonts w:ascii="Aptos" w:eastAsiaTheme="minorEastAsia" w:hAnsi="Aptos" w:cs="Arial"/>
          <w:b/>
          <w:kern w:val="24"/>
          <w:sz w:val="32"/>
          <w:szCs w:val="32"/>
        </w:rPr>
      </w:pP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t>WPL61</w:t>
      </w:r>
      <w:r w:rsidR="00165F24" w:rsidRPr="00ED754F">
        <w:rPr>
          <w:rFonts w:ascii="Aptos" w:eastAsiaTheme="minorEastAsia" w:hAnsi="Aptos" w:cs="Arial"/>
          <w:b/>
          <w:kern w:val="24"/>
          <w:sz w:val="32"/>
          <w:szCs w:val="32"/>
        </w:rPr>
        <w:t>1</w:t>
      </w: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t>5</w:t>
      </w:r>
      <w:r w:rsidR="00ED754F" w:rsidRPr="00ED754F">
        <w:rPr>
          <w:rFonts w:ascii="Aptos" w:eastAsiaTheme="minorEastAsia" w:hAnsi="Aptos" w:cs="Arial"/>
          <w:b/>
          <w:kern w:val="24"/>
          <w:sz w:val="32"/>
          <w:szCs w:val="32"/>
        </w:rPr>
        <w:t xml:space="preserve"> </w:t>
      </w:r>
      <w:r w:rsidR="00165F24" w:rsidRPr="00ED754F">
        <w:rPr>
          <w:rFonts w:ascii="Aptos" w:eastAsiaTheme="minorEastAsia" w:hAnsi="Aptos" w:cs="Arial"/>
          <w:b/>
          <w:kern w:val="24"/>
          <w:sz w:val="32"/>
          <w:szCs w:val="32"/>
        </w:rPr>
        <w:t>Professional Experience</w:t>
      </w:r>
    </w:p>
    <w:p w14:paraId="0A3E90DF" w14:textId="13F31A30" w:rsidR="00AB74CC" w:rsidRPr="004C7D5D" w:rsidRDefault="00165F24" w:rsidP="00AB74CC">
      <w:pPr>
        <w:jc w:val="center"/>
        <w:rPr>
          <w:rFonts w:ascii="Aptos" w:eastAsiaTheme="minorEastAsia" w:hAnsi="Aptos" w:cs="Arial"/>
          <w:b/>
          <w:kern w:val="24"/>
          <w:sz w:val="32"/>
          <w:szCs w:val="32"/>
        </w:rPr>
      </w:pPr>
      <w:r w:rsidRPr="004C7D5D">
        <w:rPr>
          <w:rFonts w:ascii="Aptos" w:eastAsiaTheme="minorEastAsia" w:hAnsi="Aptos" w:cs="Arial"/>
          <w:b/>
          <w:kern w:val="24"/>
          <w:sz w:val="32"/>
          <w:szCs w:val="32"/>
        </w:rPr>
        <w:t xml:space="preserve">MENTOR TEACHER </w:t>
      </w:r>
      <w:r w:rsidR="00AB74CC" w:rsidRPr="004C7D5D">
        <w:rPr>
          <w:rFonts w:ascii="Aptos" w:eastAsiaTheme="minorEastAsia" w:hAnsi="Aptos" w:cs="Arial"/>
          <w:b/>
          <w:kern w:val="24"/>
          <w:sz w:val="32"/>
          <w:szCs w:val="32"/>
        </w:rPr>
        <w:t>CHECKLIST</w:t>
      </w:r>
    </w:p>
    <w:p w14:paraId="7DE34D2A" w14:textId="77777777" w:rsidR="00AB74CC" w:rsidRDefault="00AB74CC" w:rsidP="00AB74CC">
      <w:pPr>
        <w:jc w:val="center"/>
        <w:rPr>
          <w:rFonts w:ascii="Aptos" w:hAnsi="Aptos" w:cs="Arial"/>
          <w:b/>
          <w:szCs w:val="22"/>
        </w:rPr>
      </w:pPr>
    </w:p>
    <w:p w14:paraId="7E0CCFA3" w14:textId="77777777" w:rsidR="004C7D5D" w:rsidRPr="00ED754F" w:rsidRDefault="004C7D5D" w:rsidP="00AB74CC">
      <w:pPr>
        <w:jc w:val="center"/>
        <w:rPr>
          <w:rFonts w:ascii="Aptos" w:hAnsi="Aptos" w:cs="Arial"/>
          <w:b/>
          <w:szCs w:val="22"/>
        </w:rPr>
      </w:pPr>
    </w:p>
    <w:p w14:paraId="6AAF9C4C" w14:textId="3526CAAC" w:rsidR="00AB74CC" w:rsidRPr="00ED754F" w:rsidRDefault="00AB74CC" w:rsidP="00AB74CC">
      <w:pPr>
        <w:rPr>
          <w:rFonts w:ascii="Aptos" w:hAnsi="Aptos" w:cs="Arial"/>
          <w:szCs w:val="22"/>
          <w:lang w:val="en"/>
        </w:rPr>
      </w:pPr>
      <w:r w:rsidRPr="00ED754F">
        <w:rPr>
          <w:rFonts w:ascii="Aptos" w:hAnsi="Aptos"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ED754F">
        <w:rPr>
          <w:rFonts w:ascii="Aptos" w:hAnsi="Aptos" w:cs="Arial"/>
          <w:szCs w:val="22"/>
          <w:lang w:val="en"/>
        </w:rPr>
        <w:t>In particular</w:t>
      </w:r>
      <w:r w:rsidR="00977722">
        <w:rPr>
          <w:rFonts w:ascii="Aptos" w:hAnsi="Aptos" w:cs="Arial"/>
          <w:szCs w:val="22"/>
          <w:lang w:val="en"/>
        </w:rPr>
        <w:t xml:space="preserve">, </w:t>
      </w:r>
      <w:r w:rsidRPr="00ED754F">
        <w:rPr>
          <w:rFonts w:ascii="Aptos" w:hAnsi="Aptos" w:cs="Arial"/>
          <w:szCs w:val="22"/>
          <w:lang w:val="en"/>
        </w:rPr>
        <w:t>effective</w:t>
      </w:r>
      <w:proofErr w:type="gramEnd"/>
      <w:r w:rsidRPr="00ED754F">
        <w:rPr>
          <w:rFonts w:ascii="Aptos" w:hAnsi="Aptos" w:cs="Arial"/>
          <w:szCs w:val="22"/>
          <w:lang w:val="en"/>
        </w:rPr>
        <w:t xml:space="preserve"> mentors:</w:t>
      </w:r>
    </w:p>
    <w:p w14:paraId="6E0C0ED6" w14:textId="77777777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model best practice in teaching and learning</w:t>
      </w:r>
    </w:p>
    <w:p w14:paraId="5FA211EA" w14:textId="77777777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guide Pre-service Teachers in establishing and maintaining professional relationships</w:t>
      </w:r>
    </w:p>
    <w:p w14:paraId="679626AE" w14:textId="77777777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0656D7E7" w14:textId="77777777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provide constructive feedback in a supportive environment</w:t>
      </w:r>
    </w:p>
    <w:p w14:paraId="4CA5619B" w14:textId="10F84FFE" w:rsidR="00AB74CC" w:rsidRPr="00ED754F" w:rsidRDefault="00AB74CC" w:rsidP="00AB74CC">
      <w:pPr>
        <w:pStyle w:val="ListParagraph"/>
        <w:numPr>
          <w:ilvl w:val="0"/>
          <w:numId w:val="11"/>
        </w:numPr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 xml:space="preserve">monitor Pre-service Teacher’s progress against the criteria for assessment for the </w:t>
      </w:r>
      <w:r w:rsidR="00165F24" w:rsidRPr="00ED754F">
        <w:rPr>
          <w:rFonts w:ascii="Aptos" w:hAnsi="Aptos" w:cs="Arial"/>
          <w:sz w:val="22"/>
          <w:szCs w:val="22"/>
          <w:lang w:val="en"/>
        </w:rPr>
        <w:t>p</w:t>
      </w:r>
      <w:r w:rsidRPr="00ED754F">
        <w:rPr>
          <w:rFonts w:ascii="Aptos" w:hAnsi="Aptos" w:cs="Arial"/>
          <w:sz w:val="22"/>
          <w:szCs w:val="22"/>
          <w:lang w:val="en"/>
        </w:rPr>
        <w:t xml:space="preserve">rofessional </w:t>
      </w:r>
      <w:r w:rsidR="00165F24" w:rsidRPr="00ED754F">
        <w:rPr>
          <w:rFonts w:ascii="Aptos" w:hAnsi="Aptos" w:cs="Arial"/>
          <w:sz w:val="22"/>
          <w:szCs w:val="22"/>
          <w:lang w:val="en"/>
        </w:rPr>
        <w:t>Experience</w:t>
      </w:r>
    </w:p>
    <w:p w14:paraId="7F9E42FC" w14:textId="77777777" w:rsidR="00AB74CC" w:rsidRPr="00ED754F" w:rsidRDefault="00AB74CC" w:rsidP="00AB74CC">
      <w:pPr>
        <w:pStyle w:val="ListParagraph"/>
        <w:rPr>
          <w:rFonts w:ascii="Aptos" w:hAnsi="Aptos" w:cs="Arial"/>
          <w:sz w:val="22"/>
          <w:szCs w:val="22"/>
          <w:lang w:val="en"/>
        </w:rPr>
      </w:pPr>
    </w:p>
    <w:p w14:paraId="757CA8EB" w14:textId="212188BC" w:rsidR="00AB74CC" w:rsidRPr="00ED754F" w:rsidRDefault="00AB74CC" w:rsidP="00AB74CC">
      <w:pPr>
        <w:pStyle w:val="ListParagraph"/>
        <w:ind w:left="0"/>
        <w:rPr>
          <w:rFonts w:ascii="Aptos" w:hAnsi="Aptos" w:cs="Arial"/>
          <w:sz w:val="22"/>
          <w:szCs w:val="22"/>
          <w:lang w:val="en"/>
        </w:rPr>
      </w:pPr>
      <w:r w:rsidRPr="00ED754F">
        <w:rPr>
          <w:rFonts w:ascii="Aptos" w:hAnsi="Aptos"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1E875663" w14:textId="77777777" w:rsidR="00165F24" w:rsidRPr="00ED754F" w:rsidRDefault="00165F24" w:rsidP="00AB74CC">
      <w:pPr>
        <w:pStyle w:val="ListParagraph"/>
        <w:ind w:left="0"/>
        <w:rPr>
          <w:rFonts w:ascii="Aptos" w:hAnsi="Aptos" w:cs="Arial"/>
          <w:sz w:val="22"/>
          <w:szCs w:val="22"/>
          <w:lang w:val="en"/>
        </w:rPr>
      </w:pPr>
    </w:p>
    <w:p w14:paraId="4A692473" w14:textId="77777777" w:rsidR="00AB74CC" w:rsidRPr="00ED754F" w:rsidRDefault="00AB74CC" w:rsidP="00AB74CC">
      <w:pPr>
        <w:rPr>
          <w:rFonts w:ascii="Aptos" w:hAnsi="Aptos" w:cs="Arial"/>
          <w:color w:val="333333"/>
          <w:szCs w:val="22"/>
          <w:lang w:val="en"/>
        </w:rPr>
      </w:pPr>
      <w:r w:rsidRPr="00ED754F">
        <w:rPr>
          <w:rFonts w:ascii="Aptos" w:hAnsi="Aptos"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ED754F">
        <w:rPr>
          <w:rFonts w:ascii="Aptos" w:hAnsi="Aptos" w:cs="Arial"/>
          <w:color w:val="333333"/>
          <w:szCs w:val="22"/>
          <w:lang w:val="en"/>
        </w:rPr>
        <w:t>.</w:t>
      </w:r>
    </w:p>
    <w:p w14:paraId="3EA82AF7" w14:textId="193DD9ED" w:rsidR="00AB74CC" w:rsidRPr="00ED754F" w:rsidRDefault="00AB74CC" w:rsidP="00AB74CC">
      <w:pPr>
        <w:rPr>
          <w:rFonts w:ascii="Aptos" w:eastAsiaTheme="minorEastAsia" w:hAnsi="Aptos" w:cs="Arial"/>
          <w:kern w:val="24"/>
          <w:szCs w:val="22"/>
        </w:rPr>
      </w:pPr>
      <w:r w:rsidRPr="00ED754F">
        <w:rPr>
          <w:rFonts w:ascii="Aptos" w:eastAsiaTheme="minorEastAsia" w:hAnsi="Aptos" w:cs="Arial"/>
          <w:kern w:val="24"/>
          <w:szCs w:val="22"/>
        </w:rPr>
        <w:t xml:space="preserve">This checklist is a critical step in the collation of evidence and information which will impact on the final outcome of the </w:t>
      </w:r>
      <w:r w:rsidR="00165F24" w:rsidRPr="00ED754F">
        <w:rPr>
          <w:rFonts w:ascii="Aptos" w:eastAsiaTheme="minorEastAsia" w:hAnsi="Aptos" w:cs="Arial"/>
          <w:kern w:val="24"/>
          <w:szCs w:val="22"/>
        </w:rPr>
        <w:t>Professional Experience</w:t>
      </w:r>
      <w:r w:rsidRPr="00ED754F">
        <w:rPr>
          <w:rFonts w:ascii="Aptos" w:eastAsiaTheme="minorEastAsia" w:hAnsi="Aptos" w:cs="Arial"/>
          <w:kern w:val="24"/>
          <w:szCs w:val="22"/>
        </w:rPr>
        <w:t xml:space="preserve">.  </w:t>
      </w:r>
    </w:p>
    <w:p w14:paraId="548521BE" w14:textId="77777777" w:rsidR="00AB74CC" w:rsidRPr="00ED754F" w:rsidRDefault="00AB74CC" w:rsidP="00AB74CC">
      <w:pPr>
        <w:rPr>
          <w:rFonts w:ascii="Aptos" w:eastAsiaTheme="minorEastAsia" w:hAnsi="Aptos" w:cs="Arial"/>
          <w:kern w:val="24"/>
          <w:szCs w:val="22"/>
        </w:rPr>
      </w:pPr>
    </w:p>
    <w:p w14:paraId="126C51F7" w14:textId="77777777" w:rsidR="00AB74CC" w:rsidRPr="00ED754F" w:rsidRDefault="00AB74CC" w:rsidP="00AB74CC">
      <w:pPr>
        <w:rPr>
          <w:rFonts w:ascii="Aptos" w:eastAsiaTheme="minorEastAsia" w:hAnsi="Aptos" w:cs="Arial"/>
          <w:kern w:val="24"/>
          <w:szCs w:val="22"/>
        </w:rPr>
      </w:pPr>
      <w:r w:rsidRPr="00ED754F">
        <w:rPr>
          <w:rFonts w:ascii="Aptos" w:eastAsiaTheme="minorEastAsia" w:hAnsi="Aptos" w:cs="Arial"/>
          <w:kern w:val="24"/>
          <w:szCs w:val="22"/>
        </w:rPr>
        <w:t xml:space="preserve">Please complete this checklist prior to the first University Supervisor visit. This document provides the opportunity for Mentor Teachers to reflect on the progress of the </w:t>
      </w:r>
      <w:r w:rsidRPr="00ED754F">
        <w:rPr>
          <w:rFonts w:ascii="Aptos" w:hAnsi="Aptos" w:cs="Arial"/>
          <w:szCs w:val="22"/>
          <w:lang w:val="en"/>
        </w:rPr>
        <w:t>Pre-service Teachers</w:t>
      </w:r>
      <w:r w:rsidRPr="00ED754F">
        <w:rPr>
          <w:rFonts w:ascii="Aptos" w:eastAsiaTheme="minorEastAsia" w:hAnsi="Aptos" w:cs="Arial"/>
          <w:kern w:val="24"/>
          <w:szCs w:val="22"/>
        </w:rPr>
        <w:t xml:space="preserve"> and should be used</w:t>
      </w:r>
      <w:r w:rsidRPr="00ED754F">
        <w:rPr>
          <w:rFonts w:ascii="Aptos" w:hAnsi="Aptos" w:cs="Arial"/>
          <w:szCs w:val="22"/>
        </w:rPr>
        <w:t xml:space="preserve"> to provide relevant feedback and further comments in all areas, including the wellbeing of your </w:t>
      </w:r>
      <w:r w:rsidRPr="00ED754F">
        <w:rPr>
          <w:rFonts w:ascii="Aptos" w:hAnsi="Aptos" w:cs="Arial"/>
          <w:szCs w:val="22"/>
          <w:lang w:val="en"/>
        </w:rPr>
        <w:t>Pre-service Teacher</w:t>
      </w:r>
      <w:r w:rsidRPr="00ED754F">
        <w:rPr>
          <w:rFonts w:ascii="Aptos" w:hAnsi="Aptos" w:cs="Arial"/>
          <w:szCs w:val="22"/>
        </w:rPr>
        <w:t xml:space="preserve">.  </w:t>
      </w:r>
      <w:r w:rsidRPr="00ED754F">
        <w:rPr>
          <w:rFonts w:ascii="Aptos" w:eastAsiaTheme="minorEastAsia" w:hAnsi="Aptos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60911F56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3A6BFF55" w14:textId="474FE72C" w:rsidR="00AB74CC" w:rsidRPr="00ED754F" w:rsidRDefault="00AB74CC" w:rsidP="00AB74CC">
      <w:pPr>
        <w:rPr>
          <w:rFonts w:ascii="Aptos" w:hAnsi="Aptos" w:cs="Arial"/>
          <w:szCs w:val="22"/>
          <w:lang w:val="en"/>
        </w:rPr>
      </w:pPr>
      <w:r w:rsidRPr="00ED754F">
        <w:rPr>
          <w:rFonts w:ascii="Aptos" w:hAnsi="Aptos" w:cs="Arial"/>
          <w:szCs w:val="22"/>
          <w:lang w:val="en"/>
        </w:rPr>
        <w:t xml:space="preserve">We appreciate the expertise you bring to your role and your efforts in supporting our Professional </w:t>
      </w:r>
      <w:r w:rsidR="00165F24" w:rsidRPr="00ED754F">
        <w:rPr>
          <w:rFonts w:ascii="Aptos" w:hAnsi="Aptos" w:cs="Arial"/>
          <w:szCs w:val="22"/>
          <w:lang w:val="en"/>
        </w:rPr>
        <w:t>Experience</w:t>
      </w:r>
      <w:r w:rsidRPr="00ED754F">
        <w:rPr>
          <w:rFonts w:ascii="Aptos" w:hAnsi="Aptos" w:cs="Arial"/>
          <w:szCs w:val="22"/>
          <w:lang w:val="en"/>
        </w:rPr>
        <w:t xml:space="preserve"> program.</w:t>
      </w:r>
    </w:p>
    <w:p w14:paraId="5C2F3898" w14:textId="77777777" w:rsidR="00AB74CC" w:rsidRPr="00ED754F" w:rsidRDefault="00AB74CC" w:rsidP="00AB74CC">
      <w:pPr>
        <w:rPr>
          <w:rFonts w:ascii="Aptos" w:hAnsi="Aptos" w:cs="Arial"/>
          <w:szCs w:val="22"/>
          <w:lang w:val="en"/>
        </w:rPr>
      </w:pPr>
    </w:p>
    <w:p w14:paraId="1A9AFB75" w14:textId="77777777" w:rsidR="00AB74CC" w:rsidRPr="00ED754F" w:rsidRDefault="00AB74CC" w:rsidP="00AB74CC">
      <w:pPr>
        <w:rPr>
          <w:rFonts w:ascii="Aptos" w:eastAsiaTheme="minorEastAsia" w:hAnsi="Aptos" w:cs="Arial"/>
          <w:color w:val="7030A0"/>
          <w:kern w:val="24"/>
          <w:szCs w:val="22"/>
        </w:rPr>
      </w:pPr>
    </w:p>
    <w:p w14:paraId="46AD81FC" w14:textId="56F39F1A" w:rsidR="00AB74CC" w:rsidRPr="00ED754F" w:rsidRDefault="00CD24B1" w:rsidP="00AB74CC">
      <w:pPr>
        <w:rPr>
          <w:rFonts w:ascii="Aptos" w:eastAsiaTheme="minorEastAsia" w:hAnsi="Aptos" w:cs="Arial"/>
          <w:color w:val="7030A0"/>
          <w:kern w:val="24"/>
          <w:szCs w:val="22"/>
        </w:rPr>
      </w:pPr>
      <w:r>
        <w:rPr>
          <w:rFonts w:ascii="Aptos" w:eastAsiaTheme="minorEastAsia" w:hAnsi="Aptos" w:cs="Arial"/>
          <w:noProof/>
          <w:color w:val="7030A0"/>
          <w:kern w:val="24"/>
          <w:szCs w:val="22"/>
        </w:rPr>
        <w:drawing>
          <wp:inline distT="0" distB="0" distL="0" distR="0" wp14:anchorId="1AE64361" wp14:editId="7ECB43C3">
            <wp:extent cx="5677535" cy="2400935"/>
            <wp:effectExtent l="0" t="0" r="0" b="0"/>
            <wp:docPr id="899535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40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06928" w14:textId="77777777" w:rsidR="00AB74CC" w:rsidRPr="00ED754F" w:rsidRDefault="00AB74CC" w:rsidP="00AB74CC">
      <w:pPr>
        <w:pStyle w:val="ListParagraph"/>
        <w:rPr>
          <w:rFonts w:ascii="Aptos" w:hAnsi="Aptos" w:cs="Arial"/>
          <w:sz w:val="22"/>
          <w:szCs w:val="22"/>
        </w:rPr>
      </w:pPr>
    </w:p>
    <w:p w14:paraId="52AED761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1F147CE3" w14:textId="3A675591" w:rsidR="00165F24" w:rsidRPr="00ED754F" w:rsidRDefault="008877C8" w:rsidP="00AB74CC">
      <w:pPr>
        <w:jc w:val="center"/>
        <w:rPr>
          <w:rFonts w:ascii="Aptos" w:eastAsiaTheme="minorEastAsia" w:hAnsi="Aptos" w:cs="Arial"/>
          <w:b/>
          <w:kern w:val="24"/>
          <w:sz w:val="32"/>
          <w:szCs w:val="32"/>
        </w:rPr>
      </w:pP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lastRenderedPageBreak/>
        <w:t>WPL61</w:t>
      </w:r>
      <w:r w:rsidR="00165F24" w:rsidRPr="00ED754F">
        <w:rPr>
          <w:rFonts w:ascii="Aptos" w:eastAsiaTheme="minorEastAsia" w:hAnsi="Aptos" w:cs="Arial"/>
          <w:b/>
          <w:kern w:val="24"/>
          <w:sz w:val="32"/>
          <w:szCs w:val="32"/>
        </w:rPr>
        <w:t>1</w:t>
      </w: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t xml:space="preserve">5 </w:t>
      </w:r>
      <w:r w:rsidR="00165F24" w:rsidRPr="00ED754F">
        <w:rPr>
          <w:rFonts w:ascii="Aptos" w:eastAsiaTheme="minorEastAsia" w:hAnsi="Aptos" w:cs="Arial"/>
          <w:b/>
          <w:kern w:val="24"/>
          <w:sz w:val="32"/>
          <w:szCs w:val="32"/>
        </w:rPr>
        <w:t>Professional Experience</w:t>
      </w:r>
    </w:p>
    <w:p w14:paraId="5FDDCB85" w14:textId="266C2D59" w:rsidR="00AB74CC" w:rsidRPr="00ED754F" w:rsidRDefault="00AB74CC" w:rsidP="00AB74CC">
      <w:pPr>
        <w:jc w:val="center"/>
        <w:rPr>
          <w:rFonts w:ascii="Aptos" w:eastAsiaTheme="minorEastAsia" w:hAnsi="Aptos" w:cs="Arial"/>
          <w:b/>
          <w:kern w:val="24"/>
          <w:sz w:val="32"/>
          <w:szCs w:val="32"/>
        </w:rPr>
      </w:pPr>
      <w:r w:rsidRPr="00ED754F">
        <w:rPr>
          <w:rFonts w:ascii="Aptos" w:eastAsiaTheme="minorEastAsia" w:hAnsi="Aptos" w:cs="Arial"/>
          <w:b/>
          <w:kern w:val="24"/>
          <w:sz w:val="32"/>
          <w:szCs w:val="32"/>
        </w:rPr>
        <w:t>MENTOR TEACHER CHECKLIST</w:t>
      </w:r>
    </w:p>
    <w:p w14:paraId="5AD58A4D" w14:textId="039CAEA7" w:rsidR="00AB74CC" w:rsidRPr="00ED754F" w:rsidRDefault="00AB74CC" w:rsidP="00AB74CC">
      <w:pPr>
        <w:jc w:val="center"/>
        <w:rPr>
          <w:rFonts w:ascii="Aptos" w:eastAsiaTheme="minorEastAsia" w:hAnsi="Aptos" w:cs="Arial"/>
          <w:b/>
          <w:kern w:val="24"/>
          <w:sz w:val="28"/>
          <w:szCs w:val="28"/>
        </w:rPr>
      </w:pPr>
    </w:p>
    <w:p w14:paraId="4D2795C5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02A992B1" w14:textId="2CE4FD68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  <w:lang w:val="en"/>
        </w:rPr>
        <w:t>Pre-service Teacher</w:t>
      </w:r>
      <w:r w:rsidRPr="00ED754F">
        <w:rPr>
          <w:rFonts w:ascii="Aptos" w:hAnsi="Aptos" w:cs="Arial"/>
          <w:szCs w:val="22"/>
        </w:rPr>
        <w:t xml:space="preserve">:  </w:t>
      </w:r>
      <w:r w:rsidRPr="00ED754F">
        <w:rPr>
          <w:rFonts w:ascii="Aptos" w:hAnsi="Aptos" w:cs="Arial"/>
          <w:szCs w:val="22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0"/>
      <w:r w:rsidRPr="00ED754F">
        <w:rPr>
          <w:rFonts w:ascii="Aptos" w:hAnsi="Aptos" w:cs="Arial"/>
          <w:szCs w:val="22"/>
        </w:rPr>
        <w:tab/>
        <w:t xml:space="preserve">Year level: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1"/>
    </w:p>
    <w:p w14:paraId="3E6D47E6" w14:textId="77777777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</w:rPr>
        <w:t xml:space="preserve">       </w:t>
      </w:r>
    </w:p>
    <w:p w14:paraId="016C13DC" w14:textId="77777777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</w:rPr>
        <w:t xml:space="preserve">School: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2"/>
      <w:r w:rsidRPr="00ED754F">
        <w:rPr>
          <w:rFonts w:ascii="Aptos" w:hAnsi="Aptos" w:cs="Arial"/>
          <w:szCs w:val="22"/>
        </w:rPr>
        <w:tab/>
        <w:t xml:space="preserve">    Mentor Teacher: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3"/>
    </w:p>
    <w:p w14:paraId="2A42861C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551FB9F0" w14:textId="77777777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</w:rPr>
        <w:t>Please indicate the Pre-service Teacher’</w:t>
      </w:r>
      <w:r w:rsidRPr="00ED754F">
        <w:rPr>
          <w:rFonts w:ascii="Aptos" w:hAnsi="Aptos" w:cs="Arial"/>
          <w:szCs w:val="22"/>
          <w:lang w:val="en"/>
        </w:rPr>
        <w:t>s</w:t>
      </w:r>
      <w:r w:rsidRPr="00ED754F">
        <w:rPr>
          <w:rFonts w:ascii="Aptos" w:hAnsi="Aptos" w:cs="Arial"/>
          <w:szCs w:val="22"/>
        </w:rPr>
        <w:t xml:space="preserve"> progress in each of the following:</w:t>
      </w:r>
    </w:p>
    <w:p w14:paraId="3D2D0265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tbl>
      <w:tblPr>
        <w:tblStyle w:val="TableGrid"/>
        <w:tblW w:w="10342" w:type="dxa"/>
        <w:tblLayout w:type="fixed"/>
        <w:tblLook w:val="04A0" w:firstRow="1" w:lastRow="0" w:firstColumn="1" w:lastColumn="0" w:noHBand="0" w:noVBand="1"/>
      </w:tblPr>
      <w:tblGrid>
        <w:gridCol w:w="8075"/>
        <w:gridCol w:w="567"/>
        <w:gridCol w:w="567"/>
        <w:gridCol w:w="567"/>
        <w:gridCol w:w="566"/>
      </w:tblGrid>
      <w:tr w:rsidR="00AB74CC" w:rsidRPr="00ED754F" w14:paraId="1F94208A" w14:textId="77777777" w:rsidTr="00C03675">
        <w:trPr>
          <w:trHeight w:val="1437"/>
        </w:trPr>
        <w:tc>
          <w:tcPr>
            <w:tcW w:w="8075" w:type="dxa"/>
            <w:shd w:val="clear" w:color="auto" w:fill="D9D9D9" w:themeFill="background1" w:themeFillShade="D9"/>
          </w:tcPr>
          <w:p w14:paraId="02C1A287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984D39B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7B6D4D9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1C107D20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F9CE481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00F70554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407A6256" w14:textId="77777777" w:rsidTr="00E70794">
        <w:tc>
          <w:tcPr>
            <w:tcW w:w="8075" w:type="dxa"/>
          </w:tcPr>
          <w:p w14:paraId="5680E455" w14:textId="63D40718" w:rsidR="00D1332E" w:rsidRPr="00342795" w:rsidRDefault="00AB74CC" w:rsidP="00342795">
            <w:pPr>
              <w:pStyle w:val="ListParagraph"/>
              <w:numPr>
                <w:ilvl w:val="0"/>
                <w:numId w:val="22"/>
              </w:numPr>
              <w:spacing w:before="80" w:after="80" w:line="276" w:lineRule="auto"/>
              <w:ind w:left="714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Begins to identify learning goals that are matched to student needs and capabilities</w:t>
            </w:r>
          </w:p>
          <w:p w14:paraId="1C99EAD8" w14:textId="2D29FCF1" w:rsidR="00D1332E" w:rsidRPr="00342795" w:rsidRDefault="00AB74CC" w:rsidP="00342795">
            <w:pPr>
              <w:pStyle w:val="ListParagraph"/>
              <w:numPr>
                <w:ilvl w:val="0"/>
                <w:numId w:val="22"/>
              </w:numPr>
              <w:spacing w:before="80" w:after="80" w:line="276" w:lineRule="auto"/>
              <w:ind w:left="714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Plans learning experiences that respond to the cultural, linguistic and intellectual abilities of students</w:t>
            </w:r>
          </w:p>
          <w:p w14:paraId="09AEDD6F" w14:textId="19A5531B" w:rsidR="00D1332E" w:rsidRPr="00342795" w:rsidRDefault="00AB74CC" w:rsidP="00342795">
            <w:pPr>
              <w:pStyle w:val="ListParagraph"/>
              <w:numPr>
                <w:ilvl w:val="0"/>
                <w:numId w:val="22"/>
              </w:numPr>
              <w:spacing w:before="80" w:after="80" w:line="276" w:lineRule="auto"/>
              <w:ind w:left="714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Acknowledges diversity of students’ backgrounds</w:t>
            </w:r>
          </w:p>
          <w:p w14:paraId="5BC2584A" w14:textId="77777777" w:rsidR="00AB74CC" w:rsidRPr="00ED754F" w:rsidRDefault="00AB74CC" w:rsidP="00342795">
            <w:pPr>
              <w:pStyle w:val="ListParagraph"/>
              <w:numPr>
                <w:ilvl w:val="0"/>
                <w:numId w:val="22"/>
              </w:numPr>
              <w:spacing w:before="80" w:after="80" w:line="276" w:lineRule="auto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teaching strategies that are responsive to all students</w:t>
            </w:r>
          </w:p>
        </w:tc>
        <w:tc>
          <w:tcPr>
            <w:tcW w:w="567" w:type="dxa"/>
          </w:tcPr>
          <w:p w14:paraId="2FEA08CB" w14:textId="77777777" w:rsidR="00AB74CC" w:rsidRPr="00ED754F" w:rsidRDefault="00AB74CC" w:rsidP="00EF62D6">
            <w:pPr>
              <w:spacing w:before="8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4"/>
          </w:p>
          <w:p w14:paraId="2CE75B84" w14:textId="77777777" w:rsidR="00AB74CC" w:rsidRPr="00ED754F" w:rsidRDefault="00AB74CC" w:rsidP="00FB3FF8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5"/>
          </w:p>
          <w:p w14:paraId="19F00B96" w14:textId="77777777" w:rsidR="00AB74CC" w:rsidRPr="00ED754F" w:rsidRDefault="00AB74C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6"/>
          </w:p>
          <w:p w14:paraId="405FE7E9" w14:textId="387CBCC9" w:rsidR="00AB74CC" w:rsidRPr="00ED754F" w:rsidRDefault="00AB74CC" w:rsidP="0085548C">
            <w:pPr>
              <w:spacing w:before="16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7"/>
          </w:p>
        </w:tc>
        <w:tc>
          <w:tcPr>
            <w:tcW w:w="567" w:type="dxa"/>
          </w:tcPr>
          <w:p w14:paraId="37490B81" w14:textId="77777777" w:rsidR="0085548C" w:rsidRPr="00ED754F" w:rsidRDefault="0085548C" w:rsidP="0085548C">
            <w:pPr>
              <w:spacing w:before="8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84B28D6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66A4C78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AB9E6BF" w14:textId="7704704E" w:rsidR="00AB74CC" w:rsidRPr="00ED754F" w:rsidRDefault="0085548C" w:rsidP="0085548C">
            <w:pPr>
              <w:spacing w:before="20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126CB3E8" w14:textId="77777777" w:rsidR="0085548C" w:rsidRPr="00ED754F" w:rsidRDefault="0085548C" w:rsidP="0085548C">
            <w:pPr>
              <w:spacing w:before="8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F3E935C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EA82695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36223F7" w14:textId="23DD0D34" w:rsidR="00AB74CC" w:rsidRPr="00ED754F" w:rsidRDefault="0085548C" w:rsidP="0085548C">
            <w:pPr>
              <w:spacing w:before="20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1E40F966" w14:textId="77777777" w:rsidR="0085548C" w:rsidRPr="00ED754F" w:rsidRDefault="0085548C" w:rsidP="0085548C">
            <w:pPr>
              <w:spacing w:before="8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DAC8503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E779E75" w14:textId="77777777" w:rsidR="0085548C" w:rsidRPr="00ED754F" w:rsidRDefault="0085548C" w:rsidP="0085548C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85A6FA7" w14:textId="6E06A43A" w:rsidR="00AB74CC" w:rsidRPr="00ED754F" w:rsidRDefault="0085548C" w:rsidP="0085548C">
            <w:pPr>
              <w:spacing w:before="200" w:after="12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2E2391E2" w14:textId="77777777" w:rsidTr="00C03675">
        <w:trPr>
          <w:trHeight w:val="1309"/>
        </w:trPr>
        <w:tc>
          <w:tcPr>
            <w:tcW w:w="8075" w:type="dxa"/>
            <w:shd w:val="clear" w:color="auto" w:fill="D9D9D9" w:themeFill="background1" w:themeFillShade="D9"/>
          </w:tcPr>
          <w:p w14:paraId="321B6312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FB47D9B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A439BDF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7EBF7773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25674E3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19CED08E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3EF035AF" w14:textId="77777777" w:rsidTr="00E70794">
        <w:tc>
          <w:tcPr>
            <w:tcW w:w="8075" w:type="dxa"/>
          </w:tcPr>
          <w:p w14:paraId="13E49AA7" w14:textId="4FEDA3C5" w:rsidR="000B62A5" w:rsidRPr="00AC64BD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content knowledge and concepts to structure teaching and learning</w:t>
            </w:r>
          </w:p>
          <w:p w14:paraId="1F764201" w14:textId="221E8A89" w:rsidR="000B62A5" w:rsidRPr="00AC64BD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Plans for learning using appropriate curriculum and assessment guidelines</w:t>
            </w:r>
          </w:p>
          <w:p w14:paraId="4E3F366E" w14:textId="1619A4EF" w:rsidR="000B62A5" w:rsidRPr="00AC64BD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Applies appropriate literacy and numeracy strategies</w:t>
            </w:r>
          </w:p>
          <w:p w14:paraId="7F9D3B4D" w14:textId="77777777" w:rsidR="00AB74CC" w:rsidRPr="00ED754F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Incorporates the use of ICT to support learning</w:t>
            </w:r>
          </w:p>
        </w:tc>
        <w:tc>
          <w:tcPr>
            <w:tcW w:w="567" w:type="dxa"/>
          </w:tcPr>
          <w:p w14:paraId="6156FDB8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4DC6AC0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921C489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8"/>
          </w:p>
          <w:p w14:paraId="72A0790C" w14:textId="546B4AAA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5DC3353C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C465EA0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EC856FD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9"/>
          </w:p>
          <w:p w14:paraId="61E55553" w14:textId="5DAB660C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4FEE9712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DB238EC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ED1FAAF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17D4BAB" w14:textId="43D8460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5CF4FD27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77575BB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99D27BF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3271F7F" w14:textId="33D9F950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24881996" w14:textId="77777777" w:rsidTr="00342795">
        <w:trPr>
          <w:trHeight w:val="1301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20485FCE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3:  Plan for and implement effective teaching and learning</w:t>
            </w:r>
          </w:p>
          <w:p w14:paraId="13902486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1BD5F57C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3717BF53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513ACFE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EE05DF1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0080E64F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C100CA2" w14:textId="4FBC6C8A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3EC19BF0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7767A70D" w14:textId="77777777" w:rsidTr="00E70794">
        <w:tc>
          <w:tcPr>
            <w:tcW w:w="8075" w:type="dxa"/>
          </w:tcPr>
          <w:p w14:paraId="0859FF4D" w14:textId="1CBB450E" w:rsidR="00AA3913" w:rsidRPr="00C17341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Effectively gains student attention and introduces learning experiences</w:t>
            </w:r>
          </w:p>
          <w:p w14:paraId="51D3047F" w14:textId="7740B66B" w:rsidR="004D2F40" w:rsidRPr="00C17341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Plans purposeful and sequential learning experiences using knowledge of student learning and content</w:t>
            </w:r>
          </w:p>
          <w:p w14:paraId="79699C55" w14:textId="5A143FA3" w:rsidR="00AA3913" w:rsidRPr="00C17341" w:rsidRDefault="00AB74CC" w:rsidP="00C17341">
            <w:pPr>
              <w:pStyle w:val="ListParagraph"/>
              <w:numPr>
                <w:ilvl w:val="0"/>
                <w:numId w:val="7"/>
              </w:numPr>
              <w:spacing w:before="80" w:after="80" w:line="276" w:lineRule="auto"/>
              <w:ind w:left="714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appropriate teaching strategies and resources to promote learning</w:t>
            </w:r>
          </w:p>
          <w:p w14:paraId="5B855A90" w14:textId="6A3222E5" w:rsidR="00AA3913" w:rsidRPr="00C17341" w:rsidRDefault="00AB74CC" w:rsidP="00965E03">
            <w:pPr>
              <w:pStyle w:val="ListParagraph"/>
              <w:numPr>
                <w:ilvl w:val="0"/>
                <w:numId w:val="7"/>
              </w:numPr>
              <w:spacing w:before="80" w:after="120" w:line="276" w:lineRule="auto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clear, expressive, acceptable verbal and non-verbal communication skills</w:t>
            </w:r>
          </w:p>
          <w:p w14:paraId="478E884D" w14:textId="07DF9B43" w:rsidR="00AA3913" w:rsidRPr="00C17341" w:rsidRDefault="00AB74CC" w:rsidP="00965E03">
            <w:pPr>
              <w:pStyle w:val="ListParagraph"/>
              <w:numPr>
                <w:ilvl w:val="0"/>
                <w:numId w:val="7"/>
              </w:numPr>
              <w:spacing w:before="160" w:line="276" w:lineRule="auto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Incorporates appropriate questioning strategies into teaching</w:t>
            </w:r>
          </w:p>
          <w:p w14:paraId="6C397971" w14:textId="2730E2C3" w:rsidR="00C224F3" w:rsidRPr="00C17341" w:rsidRDefault="00AB74CC" w:rsidP="00965E03">
            <w:pPr>
              <w:pStyle w:val="ListParagraph"/>
              <w:numPr>
                <w:ilvl w:val="0"/>
                <w:numId w:val="7"/>
              </w:numPr>
              <w:spacing w:before="80" w:after="80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lastRenderedPageBreak/>
              <w:t>Modifies plans in response to feedback</w:t>
            </w:r>
          </w:p>
          <w:p w14:paraId="6D0905B8" w14:textId="3A50AC10" w:rsidR="00C224F3" w:rsidRPr="00C17341" w:rsidRDefault="00AB74CC" w:rsidP="00965E03">
            <w:pPr>
              <w:pStyle w:val="ListParagraph"/>
              <w:numPr>
                <w:ilvl w:val="0"/>
                <w:numId w:val="7"/>
              </w:numPr>
              <w:spacing w:before="80" w:after="80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Concludes learning experiences</w:t>
            </w:r>
          </w:p>
          <w:p w14:paraId="2DF9E5DC" w14:textId="01608935" w:rsidR="00AB74CC" w:rsidRPr="00ED754F" w:rsidRDefault="00AB74CC" w:rsidP="00965E03">
            <w:pPr>
              <w:pStyle w:val="ListParagraph"/>
              <w:numPr>
                <w:ilvl w:val="0"/>
                <w:numId w:val="7"/>
              </w:numPr>
              <w:spacing w:before="80" w:after="80"/>
              <w:ind w:left="714" w:hanging="357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various strategies to evaluate the teaching program and own performance to improve teaching and student learning</w:t>
            </w:r>
          </w:p>
        </w:tc>
        <w:tc>
          <w:tcPr>
            <w:tcW w:w="567" w:type="dxa"/>
          </w:tcPr>
          <w:p w14:paraId="35551B7A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C217B3B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9C77B62" w14:textId="77777777" w:rsidR="00AB74CC" w:rsidRPr="00ED754F" w:rsidRDefault="00AB74CC" w:rsidP="008A1442">
            <w:pPr>
              <w:spacing w:before="2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5E68E86" w14:textId="77777777" w:rsidR="00AB74CC" w:rsidRPr="00ED754F" w:rsidRDefault="00AB74CC" w:rsidP="001D4105">
            <w:pPr>
              <w:spacing w:before="80" w:after="2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6437D1A" w14:textId="77777777" w:rsidR="00AB74CC" w:rsidRPr="00ED754F" w:rsidRDefault="00AB74CC" w:rsidP="00B93705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7E82E16" w14:textId="77777777" w:rsidR="00AB74CC" w:rsidRPr="00ED754F" w:rsidRDefault="00AB74CC" w:rsidP="00F3448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9009293" w14:textId="77777777" w:rsidR="00AB74CC" w:rsidRPr="00ED754F" w:rsidRDefault="00AB74CC" w:rsidP="00F3448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10"/>
          </w:p>
          <w:p w14:paraId="3E64A6B5" w14:textId="77777777" w:rsidR="00AB74CC" w:rsidRPr="00ED754F" w:rsidRDefault="00AB74CC" w:rsidP="00C17341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11"/>
          </w:p>
        </w:tc>
        <w:tc>
          <w:tcPr>
            <w:tcW w:w="567" w:type="dxa"/>
          </w:tcPr>
          <w:p w14:paraId="69FE3AB1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91E8C24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3F313E1" w14:textId="77777777" w:rsidR="001D4105" w:rsidRPr="00ED754F" w:rsidRDefault="001D4105" w:rsidP="001D4105">
            <w:pPr>
              <w:spacing w:before="2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F4E4734" w14:textId="77777777" w:rsidR="001D4105" w:rsidRPr="00ED754F" w:rsidRDefault="001D4105" w:rsidP="001D4105">
            <w:pPr>
              <w:spacing w:before="80" w:after="2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90E4CAA" w14:textId="77777777" w:rsidR="001D4105" w:rsidRPr="00ED754F" w:rsidRDefault="001D4105" w:rsidP="001D4105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49FE721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572C0DF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E66A2B6" w14:textId="6E5DE35B" w:rsidR="00AB74CC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023BFC2C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245E3E6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E44C612" w14:textId="77777777" w:rsidR="001D4105" w:rsidRPr="00ED754F" w:rsidRDefault="001D4105" w:rsidP="001D4105">
            <w:pPr>
              <w:spacing w:before="2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F6F9761" w14:textId="77777777" w:rsidR="001D4105" w:rsidRPr="00ED754F" w:rsidRDefault="001D4105" w:rsidP="001D4105">
            <w:pPr>
              <w:spacing w:before="80" w:after="2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70F1ADC" w14:textId="77777777" w:rsidR="001D4105" w:rsidRPr="00ED754F" w:rsidRDefault="001D4105" w:rsidP="001D4105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98653B9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146A5F8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DAADFBA" w14:textId="2E59D2B1" w:rsidR="00AB74CC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6C3584CD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C34A6E7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AF3E4A0" w14:textId="77777777" w:rsidR="001D4105" w:rsidRPr="00ED754F" w:rsidRDefault="001D4105" w:rsidP="001D4105">
            <w:pPr>
              <w:spacing w:before="2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996BFDE" w14:textId="77777777" w:rsidR="001D4105" w:rsidRPr="00ED754F" w:rsidRDefault="001D4105" w:rsidP="001D4105">
            <w:pPr>
              <w:spacing w:before="80" w:after="2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74B774D" w14:textId="77777777" w:rsidR="001D4105" w:rsidRPr="00ED754F" w:rsidRDefault="001D4105" w:rsidP="001D4105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52C7BAC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6913FE3" w14:textId="77777777" w:rsidR="001D4105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A9168A0" w14:textId="1D4CCF78" w:rsidR="00AB74CC" w:rsidRPr="00ED754F" w:rsidRDefault="001D4105" w:rsidP="001D4105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353EF8A7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5E809143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  <w:p w14:paraId="055194C8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25C55D2D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1F945ABF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96A0B3C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43DB8F8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1EEDB01A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F899D27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7D5EB47C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58F2DCDA" w14:textId="77777777" w:rsidTr="00E70794">
        <w:tc>
          <w:tcPr>
            <w:tcW w:w="8075" w:type="dxa"/>
          </w:tcPr>
          <w:p w14:paraId="7CFACBC5" w14:textId="63514D16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Appropriately engages students in learning</w:t>
            </w:r>
          </w:p>
          <w:p w14:paraId="39CA44DC" w14:textId="51F8122D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Demonstrates the ability to organise, allocate and manage time, resources and physical space</w:t>
            </w:r>
          </w:p>
          <w:p w14:paraId="764B050A" w14:textId="1F4B8F6A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Gives clear and appropriate directions</w:t>
            </w:r>
          </w:p>
          <w:p w14:paraId="0DD55102" w14:textId="1A430942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Listens to and responds appropriately to student questions, comments and idea</w:t>
            </w:r>
            <w:r w:rsidR="009D1E5C" w:rsidRPr="00ED754F">
              <w:rPr>
                <w:rFonts w:ascii="Aptos" w:hAnsi="Aptos" w:cs="Arial"/>
                <w:sz w:val="22"/>
                <w:szCs w:val="22"/>
              </w:rPr>
              <w:t>s</w:t>
            </w:r>
          </w:p>
          <w:p w14:paraId="4C849428" w14:textId="3287A6FA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 xml:space="preserve">Maintains routines and procedures that guide student </w:t>
            </w:r>
            <w:proofErr w:type="spellStart"/>
            <w:r w:rsidR="009D1E5C" w:rsidRPr="00ED754F">
              <w:rPr>
                <w:rFonts w:ascii="Aptos" w:hAnsi="Aptos" w:cs="Arial"/>
                <w:sz w:val="22"/>
                <w:szCs w:val="22"/>
              </w:rPr>
              <w:t>behavio</w:t>
            </w:r>
            <w:r w:rsidR="00CD24B1">
              <w:rPr>
                <w:rFonts w:ascii="Aptos" w:hAnsi="Aptos" w:cs="Arial"/>
                <w:sz w:val="22"/>
                <w:szCs w:val="22"/>
              </w:rPr>
              <w:t>u</w:t>
            </w:r>
            <w:r w:rsidR="009D1E5C" w:rsidRPr="00ED754F">
              <w:rPr>
                <w:rFonts w:ascii="Aptos" w:hAnsi="Aptos" w:cs="Arial"/>
                <w:sz w:val="22"/>
                <w:szCs w:val="22"/>
              </w:rPr>
              <w:t>r</w:t>
            </w:r>
            <w:proofErr w:type="spellEnd"/>
          </w:p>
          <w:p w14:paraId="4E18DB53" w14:textId="191D91D9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 xml:space="preserve">Establishes clear expectations for standards of </w:t>
            </w:r>
            <w:proofErr w:type="spellStart"/>
            <w:r w:rsidR="009D1E5C" w:rsidRPr="00ED754F">
              <w:rPr>
                <w:rFonts w:ascii="Aptos" w:hAnsi="Aptos" w:cs="Arial"/>
                <w:sz w:val="22"/>
                <w:szCs w:val="22"/>
              </w:rPr>
              <w:t>behavio</w:t>
            </w:r>
            <w:r w:rsidR="00CD24B1">
              <w:rPr>
                <w:rFonts w:ascii="Aptos" w:hAnsi="Aptos" w:cs="Arial"/>
                <w:sz w:val="22"/>
                <w:szCs w:val="22"/>
              </w:rPr>
              <w:t>u</w:t>
            </w:r>
            <w:r w:rsidR="009D1E5C" w:rsidRPr="00ED754F">
              <w:rPr>
                <w:rFonts w:ascii="Aptos" w:hAnsi="Aptos" w:cs="Arial"/>
                <w:sz w:val="22"/>
                <w:szCs w:val="22"/>
              </w:rPr>
              <w:t>r</w:t>
            </w:r>
            <w:proofErr w:type="spellEnd"/>
          </w:p>
          <w:p w14:paraId="5AEB17E1" w14:textId="6B00A12E" w:rsidR="009D1E5C" w:rsidRPr="008A4CE2" w:rsidRDefault="00AB74CC" w:rsidP="008A4CE2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 xml:space="preserve">Responds appropriately to off task or inappropriate </w:t>
            </w:r>
            <w:proofErr w:type="spellStart"/>
            <w:r w:rsidRPr="00ED754F">
              <w:rPr>
                <w:rFonts w:ascii="Aptos" w:hAnsi="Aptos" w:cs="Arial"/>
                <w:sz w:val="22"/>
                <w:szCs w:val="22"/>
              </w:rPr>
              <w:t>behaviours</w:t>
            </w:r>
            <w:proofErr w:type="spellEnd"/>
          </w:p>
          <w:p w14:paraId="711D6ACA" w14:textId="77777777" w:rsidR="00AB74CC" w:rsidRPr="00ED754F" w:rsidRDefault="00AB74CC" w:rsidP="00F61097">
            <w:pPr>
              <w:pStyle w:val="ListParagraph"/>
              <w:numPr>
                <w:ilvl w:val="0"/>
                <w:numId w:val="17"/>
              </w:numPr>
              <w:spacing w:before="120" w:after="120"/>
              <w:ind w:left="782" w:hanging="357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Supports student wellbeing and safety</w:t>
            </w:r>
          </w:p>
        </w:tc>
        <w:tc>
          <w:tcPr>
            <w:tcW w:w="567" w:type="dxa"/>
          </w:tcPr>
          <w:p w14:paraId="0093B85A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5EF975E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15FCA88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6B571E6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4EB0BC5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6A84E1D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CD7951B" w14:textId="4F7E22B9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5800E24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13A09026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32AFEB3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5B23F7D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771C8F0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F882848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088140F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206BD36" w14:textId="29A050D6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E53CEB5" w14:textId="4A915BD9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569C01BF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312C46F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23CF3FD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086DF31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84A4E4F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F2C1686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FF079A6" w14:textId="14AB8DCA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777CFCF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34A59A33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405610A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F7B7BFA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8AE637C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B91D6EA" w14:textId="77777777" w:rsidR="00AB74CC" w:rsidRPr="00ED754F" w:rsidRDefault="00AB74CC" w:rsidP="009D745D">
            <w:pPr>
              <w:spacing w:before="2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35A584C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AE3D892" w14:textId="2F684990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1F82D68" w14:textId="77777777" w:rsidR="00AB74CC" w:rsidRPr="00ED754F" w:rsidRDefault="00AB74CC" w:rsidP="008A4CE2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39537B93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780F6A96" w14:textId="77777777" w:rsidR="00AB74CC" w:rsidRPr="00ED754F" w:rsidRDefault="00AB74CC" w:rsidP="00C03675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5:  Assess, provide feedback and report on student learning</w:t>
            </w:r>
          </w:p>
          <w:p w14:paraId="02790311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77775F57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39918757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1F01F364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8E3148D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A983B2B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2D22A136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48F5E20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2B1AAC5F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7FA6355D" w14:textId="77777777" w:rsidTr="00E70794">
        <w:tc>
          <w:tcPr>
            <w:tcW w:w="8075" w:type="dxa"/>
          </w:tcPr>
          <w:p w14:paraId="0B0728C8" w14:textId="52967F51" w:rsidR="00AB74CC" w:rsidRPr="00ED754F" w:rsidRDefault="00AB74CC" w:rsidP="009D745D">
            <w:pPr>
              <w:pStyle w:val="ListParagraph"/>
              <w:numPr>
                <w:ilvl w:val="0"/>
                <w:numId w:val="21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Plans and implements appropriate assessment strategies relevant to planned learning</w:t>
            </w:r>
          </w:p>
          <w:p w14:paraId="2CB429B8" w14:textId="3B2CA5F6" w:rsidR="00AB74CC" w:rsidRPr="00ED754F" w:rsidRDefault="00AB74CC" w:rsidP="009D745D">
            <w:pPr>
              <w:pStyle w:val="ListParagraph"/>
              <w:numPr>
                <w:ilvl w:val="0"/>
                <w:numId w:val="21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Provides clear, constructive feedback to students</w:t>
            </w:r>
          </w:p>
          <w:p w14:paraId="16B14001" w14:textId="77777777" w:rsidR="00AB74CC" w:rsidRPr="00ED754F" w:rsidRDefault="00AB74CC" w:rsidP="009D745D">
            <w:pPr>
              <w:pStyle w:val="ListParagraph"/>
              <w:numPr>
                <w:ilvl w:val="0"/>
                <w:numId w:val="21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Uses assessment data to evaluate learning and modify teaching</w:t>
            </w:r>
          </w:p>
        </w:tc>
        <w:tc>
          <w:tcPr>
            <w:tcW w:w="567" w:type="dxa"/>
          </w:tcPr>
          <w:p w14:paraId="44034414" w14:textId="77777777" w:rsidR="00AB74CC" w:rsidRPr="00ED754F" w:rsidRDefault="00AB74CC" w:rsidP="009D745D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D2D6A19" w14:textId="77777777" w:rsidR="00AB74CC" w:rsidRPr="00ED754F" w:rsidRDefault="00AB74CC" w:rsidP="009D745D">
            <w:pPr>
              <w:spacing w:before="3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9579EEE" w14:textId="56850201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44827782" w14:textId="77777777" w:rsidR="00AB74CC" w:rsidRPr="00ED754F" w:rsidRDefault="00AB74CC" w:rsidP="009D745D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155248B" w14:textId="77777777" w:rsidR="00AB74CC" w:rsidRPr="00ED754F" w:rsidRDefault="00AB74CC" w:rsidP="00F1654E">
            <w:pPr>
              <w:spacing w:before="3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20658CC" w14:textId="368C4D94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2CC8D08D" w14:textId="77777777" w:rsidR="00AB74CC" w:rsidRPr="00ED754F" w:rsidRDefault="00AB74CC" w:rsidP="009D745D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2B5753D" w14:textId="77777777" w:rsidR="00AB74CC" w:rsidRPr="00ED754F" w:rsidRDefault="00AB74CC" w:rsidP="00F1654E">
            <w:pPr>
              <w:spacing w:before="3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5C96E7A" w14:textId="1F2593CD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</w:tcPr>
          <w:p w14:paraId="5F7F6E23" w14:textId="77777777" w:rsidR="00AB74CC" w:rsidRPr="00ED754F" w:rsidRDefault="00AB74CC" w:rsidP="009D745D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712D17B" w14:textId="77777777" w:rsidR="00AB74CC" w:rsidRPr="00ED754F" w:rsidRDefault="00AB74CC" w:rsidP="00F1654E">
            <w:pPr>
              <w:spacing w:before="3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B32319D" w14:textId="325246CA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39252F26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265A2F31" w14:textId="6F5CE4BD" w:rsidR="00AB74CC" w:rsidRPr="00ED754F" w:rsidRDefault="00AB74CC" w:rsidP="00F1654E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t>Standard 6:  Engage in professional learning</w:t>
            </w:r>
          </w:p>
          <w:p w14:paraId="6CD12EC2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2FFBBF04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67DBBDB7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7409F755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D6280A0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6ED40A3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56D55DC4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27B1D04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5815031C" w14:textId="77777777" w:rsidR="00AB74CC" w:rsidRPr="00ED754F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ED754F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7260E4B5" w14:textId="77777777" w:rsidTr="00E70794">
        <w:tc>
          <w:tcPr>
            <w:tcW w:w="8075" w:type="dxa"/>
            <w:shd w:val="clear" w:color="auto" w:fill="FFFFFF" w:themeFill="background1"/>
          </w:tcPr>
          <w:p w14:paraId="7E4478A9" w14:textId="089135AE" w:rsidR="00751301" w:rsidRPr="00F1654E" w:rsidRDefault="00AB74CC" w:rsidP="00F1654E">
            <w:pPr>
              <w:pStyle w:val="ListParagraph"/>
              <w:numPr>
                <w:ilvl w:val="0"/>
                <w:numId w:val="12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Shows evidence of self-reflection and initiates appropriate action</w:t>
            </w:r>
          </w:p>
          <w:p w14:paraId="1E47A74E" w14:textId="468BBB2B" w:rsidR="00751301" w:rsidRPr="00F1654E" w:rsidRDefault="00AB74CC" w:rsidP="00F1654E">
            <w:pPr>
              <w:pStyle w:val="ListParagraph"/>
              <w:numPr>
                <w:ilvl w:val="0"/>
                <w:numId w:val="12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Seeks assistance and accepts advice to identify professional learning needs</w:t>
            </w:r>
          </w:p>
          <w:p w14:paraId="36B8F280" w14:textId="786EB5E6" w:rsidR="00751301" w:rsidRPr="00F1654E" w:rsidRDefault="00AB74CC" w:rsidP="00F1654E">
            <w:pPr>
              <w:pStyle w:val="ListParagraph"/>
              <w:numPr>
                <w:ilvl w:val="0"/>
                <w:numId w:val="12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Begins to articulate own developing approach and philosophy to learning and teaching</w:t>
            </w:r>
          </w:p>
          <w:p w14:paraId="7C356731" w14:textId="35A8C042" w:rsidR="00AB74CC" w:rsidRPr="00F1654E" w:rsidRDefault="00AB74CC" w:rsidP="00F1654E">
            <w:pPr>
              <w:pStyle w:val="ListParagraph"/>
              <w:numPr>
                <w:ilvl w:val="0"/>
                <w:numId w:val="12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Applies an understanding of relevant curriculum documentation to all plannin</w:t>
            </w:r>
            <w:r w:rsidR="00F1654E">
              <w:rPr>
                <w:rFonts w:ascii="Aptos" w:hAnsi="Aptos" w:cs="Arial"/>
                <w:sz w:val="22"/>
                <w:szCs w:val="22"/>
              </w:rPr>
              <w:t>g</w:t>
            </w:r>
          </w:p>
        </w:tc>
        <w:tc>
          <w:tcPr>
            <w:tcW w:w="567" w:type="dxa"/>
            <w:shd w:val="clear" w:color="auto" w:fill="FFFFFF" w:themeFill="background1"/>
          </w:tcPr>
          <w:p w14:paraId="41829A3B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450DFFD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F1EF80A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18FE7AF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8B80EE6" w14:textId="77777777" w:rsidR="00AB74CC" w:rsidRPr="00ED754F" w:rsidRDefault="00AB74CC" w:rsidP="00F1654E">
            <w:pPr>
              <w:spacing w:before="80" w:after="80"/>
              <w:rPr>
                <w:rFonts w:ascii="Aptos" w:hAnsi="Aptos" w:cs="Arial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02B0859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F581AD5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4E71001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C400C9D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030EDBA" w14:textId="77777777" w:rsidR="00AB74CC" w:rsidRPr="00ED754F" w:rsidRDefault="00AB74CC" w:rsidP="00F1654E">
            <w:pPr>
              <w:spacing w:before="80" w:after="80"/>
              <w:rPr>
                <w:rFonts w:ascii="Aptos" w:hAnsi="Aptos" w:cs="Arial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02C955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0828EC0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D977E7C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1D24916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B4A83CC" w14:textId="77777777" w:rsidR="00AB74CC" w:rsidRPr="00ED754F" w:rsidRDefault="00AB74CC" w:rsidP="00F1654E">
            <w:pPr>
              <w:spacing w:before="80" w:after="80"/>
              <w:rPr>
                <w:rFonts w:ascii="Aptos" w:hAnsi="Aptos" w:cs="Arial"/>
                <w:szCs w:val="22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14316E14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0985DF1" w14:textId="77777777" w:rsidR="00AB74CC" w:rsidRPr="00ED754F" w:rsidRDefault="00AB74CC" w:rsidP="00F1654E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2213FB7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A8B4E2B" w14:textId="77777777" w:rsidR="00AB74CC" w:rsidRPr="00ED754F" w:rsidRDefault="00AB74CC" w:rsidP="0001271E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D42AFD9" w14:textId="77777777" w:rsidR="00AB74CC" w:rsidRPr="00ED754F" w:rsidRDefault="00AB74CC" w:rsidP="00F1654E">
            <w:pPr>
              <w:spacing w:before="80" w:after="80"/>
              <w:rPr>
                <w:rFonts w:ascii="Aptos" w:hAnsi="Aptos" w:cs="Arial"/>
                <w:szCs w:val="22"/>
              </w:rPr>
            </w:pPr>
          </w:p>
        </w:tc>
      </w:tr>
    </w:tbl>
    <w:p w14:paraId="4C28ADBC" w14:textId="77777777" w:rsidR="0001271E" w:rsidRDefault="0001271E">
      <w:r>
        <w:br w:type="page"/>
      </w:r>
    </w:p>
    <w:tbl>
      <w:tblPr>
        <w:tblStyle w:val="TableGrid"/>
        <w:tblW w:w="10342" w:type="dxa"/>
        <w:tblLayout w:type="fixed"/>
        <w:tblLook w:val="04A0" w:firstRow="1" w:lastRow="0" w:firstColumn="1" w:lastColumn="0" w:noHBand="0" w:noVBand="1"/>
      </w:tblPr>
      <w:tblGrid>
        <w:gridCol w:w="8075"/>
        <w:gridCol w:w="567"/>
        <w:gridCol w:w="567"/>
        <w:gridCol w:w="567"/>
        <w:gridCol w:w="566"/>
      </w:tblGrid>
      <w:tr w:rsidR="00AB74CC" w:rsidRPr="00ED754F" w14:paraId="24AC352B" w14:textId="77777777" w:rsidTr="00E70794"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0A32DB89" w14:textId="5EED2EC9" w:rsidR="00AB74CC" w:rsidRPr="00ED754F" w:rsidRDefault="00AB74CC" w:rsidP="00491E10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ED754F">
              <w:rPr>
                <w:rFonts w:ascii="Aptos" w:hAnsi="Aptos" w:cs="Arial"/>
                <w:b/>
                <w:szCs w:val="22"/>
              </w:rPr>
              <w:lastRenderedPageBreak/>
              <w:t>Standard 7:  Engage professionally with colleagues, parents, carers and communities</w:t>
            </w:r>
          </w:p>
          <w:p w14:paraId="5C1CB9E9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551500C0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  <w:p w14:paraId="77AF1AA0" w14:textId="77777777" w:rsidR="00AB74CC" w:rsidRPr="00ED754F" w:rsidRDefault="00AB74CC" w:rsidP="00E7079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39D5EB2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7467BCD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0608369A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4235E3B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5BE2BE52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Very Well Developed</w:t>
            </w:r>
          </w:p>
        </w:tc>
      </w:tr>
      <w:tr w:rsidR="00AB74CC" w:rsidRPr="00ED754F" w14:paraId="3D143AF6" w14:textId="77777777" w:rsidTr="00E70794">
        <w:tc>
          <w:tcPr>
            <w:tcW w:w="8075" w:type="dxa"/>
            <w:shd w:val="clear" w:color="auto" w:fill="FFFFFF" w:themeFill="background1"/>
          </w:tcPr>
          <w:p w14:paraId="2D314C5A" w14:textId="0EF58ECA" w:rsidR="004A7821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Works collaboratively with the Mentor Teacher and colleagues to support the classroom learning program</w:t>
            </w:r>
          </w:p>
          <w:p w14:paraId="719A9FB0" w14:textId="7F9181F1" w:rsidR="004A7821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Accepts and responds to advice in a positive manner</w:t>
            </w:r>
          </w:p>
          <w:p w14:paraId="276AC3AB" w14:textId="1C02E0DB" w:rsidR="004A7821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Works respectfully and cooperatively with all members of the school community</w:t>
            </w:r>
          </w:p>
          <w:p w14:paraId="7806F9B3" w14:textId="31740C0B" w:rsidR="004A7821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Maintains a professional level of interaction</w:t>
            </w:r>
          </w:p>
          <w:p w14:paraId="447A0403" w14:textId="437BD795" w:rsidR="00AB74CC" w:rsidRPr="0001271E" w:rsidRDefault="00AB74CC" w:rsidP="00CA183C">
            <w:pPr>
              <w:pStyle w:val="ListParagraph"/>
              <w:numPr>
                <w:ilvl w:val="0"/>
                <w:numId w:val="14"/>
              </w:numPr>
              <w:spacing w:before="80" w:after="80" w:line="276" w:lineRule="auto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Adheres to principles of confidentiality</w:t>
            </w:r>
          </w:p>
        </w:tc>
        <w:tc>
          <w:tcPr>
            <w:tcW w:w="567" w:type="dxa"/>
            <w:shd w:val="clear" w:color="auto" w:fill="FFFFFF" w:themeFill="background1"/>
          </w:tcPr>
          <w:p w14:paraId="3B2B51DC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33C3D03" w14:textId="77777777" w:rsidR="00AB74CC" w:rsidRPr="00ED754F" w:rsidRDefault="00AB74CC" w:rsidP="00CA183C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797F7D9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79DA906" w14:textId="4C996146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8C62272" w14:textId="0B552239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14:paraId="531A663F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3B8C320" w14:textId="77777777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ED1B75D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C880AA8" w14:textId="62636D5F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EEB0182" w14:textId="5DE14986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14:paraId="79761348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AC5493E" w14:textId="77777777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1BA4E85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C5218AA" w14:textId="50897B9A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2FA1E87" w14:textId="551E7971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  <w:shd w:val="clear" w:color="auto" w:fill="FFFFFF" w:themeFill="background1"/>
          </w:tcPr>
          <w:p w14:paraId="21DD48D1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5D56D6D" w14:textId="77777777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986DE1B" w14:textId="77777777" w:rsidR="00AB74CC" w:rsidRPr="00ED754F" w:rsidRDefault="00AB74CC" w:rsidP="00CA183C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EA72CC8" w14:textId="18D3104E" w:rsidR="00AB74CC" w:rsidRPr="00ED754F" w:rsidRDefault="00AB74CC" w:rsidP="00491E10">
            <w:pPr>
              <w:spacing w:before="32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6134A3F" w14:textId="7F83048A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7A265DE5" w14:textId="77777777" w:rsidTr="00E70794">
        <w:trPr>
          <w:trHeight w:val="411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4C26D4AB" w14:textId="3468D39A" w:rsidR="00AB74CC" w:rsidRPr="00ED754F" w:rsidRDefault="00AB74CC" w:rsidP="00E70794">
            <w:pPr>
              <w:pStyle w:val="ListParagraph"/>
              <w:spacing w:before="120"/>
              <w:ind w:hanging="720"/>
              <w:rPr>
                <w:rFonts w:ascii="Aptos" w:hAnsi="Aptos" w:cs="Arial"/>
                <w:b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br w:type="page"/>
            </w:r>
            <w:r w:rsidRPr="00ED754F">
              <w:rPr>
                <w:rFonts w:ascii="Aptos" w:hAnsi="Aptos" w:cs="Arial"/>
                <w:b/>
                <w:sz w:val="22"/>
                <w:szCs w:val="22"/>
              </w:rPr>
              <w:t>ECU Professional Requirements</w:t>
            </w:r>
          </w:p>
          <w:p w14:paraId="348A801B" w14:textId="40615863" w:rsidR="0077379F" w:rsidRPr="00ED754F" w:rsidRDefault="0077379F" w:rsidP="00E70794">
            <w:pPr>
              <w:pStyle w:val="ListParagraph"/>
              <w:spacing w:before="120"/>
              <w:ind w:hanging="720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718899DD" w14:textId="77777777" w:rsidR="0077379F" w:rsidRPr="00ED754F" w:rsidRDefault="0077379F" w:rsidP="00E70794">
            <w:pPr>
              <w:pStyle w:val="ListParagraph"/>
              <w:spacing w:before="120"/>
              <w:ind w:hanging="720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5274F1C2" w14:textId="77777777" w:rsidR="00AB74CC" w:rsidRPr="0001271E" w:rsidRDefault="00AB74CC" w:rsidP="0001271E">
            <w:pPr>
              <w:spacing w:before="120"/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B6B80A8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Not Evident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6339D6D" w14:textId="3A017049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Developing</w:t>
            </w:r>
          </w:p>
          <w:p w14:paraId="552B23C1" w14:textId="77777777" w:rsidR="00AB74CC" w:rsidRPr="009D745D" w:rsidRDefault="00AB74CC" w:rsidP="00E70794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307960D" w14:textId="77777777" w:rsidR="00AB74CC" w:rsidRPr="009D745D" w:rsidRDefault="00AB74CC" w:rsidP="0077379F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>Satisfactory Development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</w:tcPr>
          <w:p w14:paraId="051462FE" w14:textId="78AA32B9" w:rsidR="00AB74CC" w:rsidRPr="009D745D" w:rsidRDefault="00AB74CC" w:rsidP="0077379F">
            <w:pPr>
              <w:ind w:left="113" w:right="113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9D745D">
              <w:rPr>
                <w:rFonts w:ascii="Aptos" w:hAnsi="Aptos" w:cs="Arial"/>
                <w:sz w:val="18"/>
                <w:szCs w:val="18"/>
              </w:rPr>
              <w:t xml:space="preserve">Very Well </w:t>
            </w:r>
            <w:r w:rsidR="0077379F" w:rsidRPr="009D745D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Pr="009D745D">
              <w:rPr>
                <w:rFonts w:ascii="Aptos" w:hAnsi="Aptos" w:cs="Arial"/>
                <w:sz w:val="18"/>
                <w:szCs w:val="18"/>
              </w:rPr>
              <w:t>Developed</w:t>
            </w:r>
          </w:p>
        </w:tc>
      </w:tr>
      <w:tr w:rsidR="00AB74CC" w:rsidRPr="00ED754F" w14:paraId="3B3938CA" w14:textId="77777777" w:rsidTr="00E70794">
        <w:tc>
          <w:tcPr>
            <w:tcW w:w="8075" w:type="dxa"/>
            <w:shd w:val="clear" w:color="auto" w:fill="FFFFFF" w:themeFill="background1"/>
          </w:tcPr>
          <w:p w14:paraId="7E03B0C1" w14:textId="2083B391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proofErr w:type="gramStart"/>
            <w:r w:rsidRPr="00ED754F">
              <w:rPr>
                <w:rFonts w:ascii="Aptos" w:hAnsi="Aptos" w:cs="Arial"/>
                <w:sz w:val="22"/>
                <w:szCs w:val="22"/>
              </w:rPr>
              <w:t>Demonstrates professionalism at all times</w:t>
            </w:r>
            <w:proofErr w:type="gramEnd"/>
          </w:p>
          <w:p w14:paraId="6EA0C72F" w14:textId="1002026B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Demonstrates a positive commitment to teaching and learning</w:t>
            </w:r>
          </w:p>
          <w:p w14:paraId="290645A5" w14:textId="26C47CCA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Fosters positive relationships and respect for all students</w:t>
            </w:r>
          </w:p>
          <w:p w14:paraId="70AA903F" w14:textId="06A499AE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Shows respect for the ethos of the school and its values</w:t>
            </w:r>
          </w:p>
          <w:p w14:paraId="5A6CC1C3" w14:textId="738474F8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Displays initiative and enthusiasm in the classroom</w:t>
            </w:r>
          </w:p>
          <w:p w14:paraId="2DB38C60" w14:textId="45802CCE" w:rsidR="0077379F" w:rsidRPr="00491E10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Demonstrates a professional standard in all written communication</w:t>
            </w:r>
          </w:p>
          <w:p w14:paraId="0368DBF4" w14:textId="77777777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 xml:space="preserve">Demonstrates a professional standard in all </w:t>
            </w:r>
            <w:proofErr w:type="gramStart"/>
            <w:r w:rsidRPr="00ED754F">
              <w:rPr>
                <w:rFonts w:ascii="Aptos" w:hAnsi="Aptos" w:cs="Arial"/>
                <w:sz w:val="22"/>
                <w:szCs w:val="22"/>
              </w:rPr>
              <w:t>verbal</w:t>
            </w:r>
            <w:proofErr w:type="gramEnd"/>
            <w:r w:rsidRPr="00ED754F">
              <w:rPr>
                <w:rFonts w:ascii="Aptos" w:hAnsi="Aptos" w:cs="Arial"/>
                <w:sz w:val="22"/>
                <w:szCs w:val="22"/>
              </w:rPr>
              <w:t xml:space="preserve"> and</w:t>
            </w:r>
          </w:p>
          <w:p w14:paraId="68CACADF" w14:textId="71250E4B" w:rsidR="00AB74CC" w:rsidRPr="00ED754F" w:rsidRDefault="00AB74CC" w:rsidP="00E733F5">
            <w:pPr>
              <w:pStyle w:val="ListParagraph"/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non-verbal communication</w:t>
            </w:r>
          </w:p>
          <w:p w14:paraId="46D5C5CC" w14:textId="2CDBB1CF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proofErr w:type="spellStart"/>
            <w:r w:rsidRPr="00ED754F">
              <w:rPr>
                <w:rFonts w:ascii="Aptos" w:hAnsi="Aptos" w:cs="Arial"/>
                <w:sz w:val="22"/>
                <w:szCs w:val="22"/>
              </w:rPr>
              <w:t>Organises</w:t>
            </w:r>
            <w:proofErr w:type="spellEnd"/>
            <w:r w:rsidRPr="00ED754F">
              <w:rPr>
                <w:rFonts w:ascii="Aptos" w:hAnsi="Aptos" w:cs="Arial"/>
                <w:sz w:val="22"/>
                <w:szCs w:val="22"/>
              </w:rPr>
              <w:t xml:space="preserve"> Professional Practice documentation appropriately</w:t>
            </w:r>
          </w:p>
          <w:p w14:paraId="1211F575" w14:textId="72A896D1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Submits learning experience plans within required timeframes and guidelines</w:t>
            </w:r>
          </w:p>
          <w:p w14:paraId="560254E1" w14:textId="48A51F22" w:rsidR="00AB74CC" w:rsidRPr="00ED754F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Collaborates with Mentor Teacher and fulfils professional duties as appropriate (e.g. playground duty)</w:t>
            </w:r>
          </w:p>
          <w:p w14:paraId="549EB012" w14:textId="09658FC3" w:rsidR="00AB74CC" w:rsidRPr="00491E10" w:rsidRDefault="00AB74CC" w:rsidP="00E733F5">
            <w:pPr>
              <w:pStyle w:val="ListParagraph"/>
              <w:numPr>
                <w:ilvl w:val="0"/>
                <w:numId w:val="13"/>
              </w:numPr>
              <w:spacing w:before="80" w:after="80"/>
              <w:contextualSpacing w:val="0"/>
              <w:rPr>
                <w:rFonts w:ascii="Aptos" w:hAnsi="Aptos" w:cs="Arial"/>
                <w:sz w:val="22"/>
                <w:szCs w:val="22"/>
              </w:rPr>
            </w:pPr>
            <w:r w:rsidRPr="00ED754F">
              <w:rPr>
                <w:rFonts w:ascii="Aptos" w:hAnsi="Aptos" w:cs="Arial"/>
                <w:sz w:val="22"/>
                <w:szCs w:val="22"/>
              </w:rPr>
              <w:t>Maintains a professional standard in conduct, dress, grooming, punctuality and reliability</w:t>
            </w:r>
          </w:p>
        </w:tc>
        <w:tc>
          <w:tcPr>
            <w:tcW w:w="567" w:type="dxa"/>
            <w:shd w:val="clear" w:color="auto" w:fill="FFFFFF" w:themeFill="background1"/>
          </w:tcPr>
          <w:p w14:paraId="25FD7354" w14:textId="77777777" w:rsidR="00AB74CC" w:rsidRPr="00ED754F" w:rsidRDefault="00AB74CC" w:rsidP="006E4727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1F91D77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CBAE1A3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457B1A3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9878259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6B28744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59155A6" w14:textId="4C77EC21" w:rsidR="00AB74CC" w:rsidRPr="00ED754F" w:rsidRDefault="00AB74CC" w:rsidP="00796266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C5178B8" w14:textId="77777777" w:rsidR="00AB74CC" w:rsidRPr="00ED754F" w:rsidRDefault="00AB74CC" w:rsidP="00796266">
            <w:pPr>
              <w:spacing w:before="34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66151BA" w14:textId="77777777" w:rsidR="00AB74CC" w:rsidRPr="00ED754F" w:rsidRDefault="00AB74CC" w:rsidP="00491E10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9D65264" w14:textId="77777777" w:rsidR="00AB74CC" w:rsidRPr="00ED754F" w:rsidRDefault="00AB74CC" w:rsidP="000939EF">
            <w:pPr>
              <w:spacing w:before="4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7B3AD78" w14:textId="38932217" w:rsidR="00AB74CC" w:rsidRPr="00ED754F" w:rsidRDefault="00AB74CC" w:rsidP="000939EF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14:paraId="0032BD30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59094E2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6AC6FA8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04441D2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59DDB32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3EEF910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1D5A3DE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3BFC594F" w14:textId="77777777" w:rsidR="000939EF" w:rsidRPr="00ED754F" w:rsidRDefault="000939EF" w:rsidP="000939EF">
            <w:pPr>
              <w:spacing w:before="34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AFB077C" w14:textId="77777777" w:rsidR="000939EF" w:rsidRPr="00ED754F" w:rsidRDefault="000939EF" w:rsidP="000939EF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B5B0D71" w14:textId="77777777" w:rsidR="000939EF" w:rsidRPr="00ED754F" w:rsidRDefault="000939EF" w:rsidP="000939EF">
            <w:pPr>
              <w:spacing w:before="4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51689F1" w14:textId="1F1F8963" w:rsidR="00AB74CC" w:rsidRPr="00ED754F" w:rsidRDefault="000939EF" w:rsidP="00BD43F8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14:paraId="44C94436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84AA71A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2F98854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9EFF056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4E3C359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0C9F856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F48CE4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71DC411" w14:textId="77777777" w:rsidR="00BD43F8" w:rsidRPr="00ED754F" w:rsidRDefault="00BD43F8" w:rsidP="00BD43F8">
            <w:pPr>
              <w:spacing w:before="34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BF7B76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9432A6E" w14:textId="77777777" w:rsidR="00BD43F8" w:rsidRPr="00ED754F" w:rsidRDefault="00BD43F8" w:rsidP="00BD43F8">
            <w:pPr>
              <w:spacing w:before="4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6E4B8849" w14:textId="00BF9329" w:rsidR="00AB74CC" w:rsidRPr="00ED754F" w:rsidRDefault="00BD43F8" w:rsidP="00BD43F8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566" w:type="dxa"/>
            <w:shd w:val="clear" w:color="auto" w:fill="FFFFFF" w:themeFill="background1"/>
          </w:tcPr>
          <w:p w14:paraId="67DCA434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169441F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0B2BFB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471073F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2F2FF832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E5156D3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717CD37C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CCA3F65" w14:textId="77777777" w:rsidR="00BD43F8" w:rsidRPr="00ED754F" w:rsidRDefault="00BD43F8" w:rsidP="00BD43F8">
            <w:pPr>
              <w:spacing w:before="34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55EEEF90" w14:textId="77777777" w:rsidR="00BD43F8" w:rsidRPr="00ED754F" w:rsidRDefault="00BD43F8" w:rsidP="00BD43F8">
            <w:pPr>
              <w:spacing w:before="8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4A695A67" w14:textId="77777777" w:rsidR="00BD43F8" w:rsidRPr="00ED754F" w:rsidRDefault="00BD43F8" w:rsidP="00BD43F8">
            <w:pPr>
              <w:spacing w:before="40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  <w:p w14:paraId="0D3B6909" w14:textId="46BDFB42" w:rsidR="00AB74CC" w:rsidRPr="00ED754F" w:rsidRDefault="00BD43F8" w:rsidP="00BD43F8">
            <w:pPr>
              <w:spacing w:before="360" w:after="80"/>
              <w:jc w:val="center"/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54F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AB74CC" w:rsidRPr="00ED754F" w14:paraId="6B78D951" w14:textId="77777777" w:rsidTr="00E70794">
        <w:tc>
          <w:tcPr>
            <w:tcW w:w="9209" w:type="dxa"/>
            <w:gridSpan w:val="3"/>
          </w:tcPr>
          <w:p w14:paraId="1D4471E8" w14:textId="77777777" w:rsidR="00AB74CC" w:rsidRPr="00ED754F" w:rsidRDefault="00AB74CC" w:rsidP="00E70794">
            <w:pPr>
              <w:rPr>
                <w:rFonts w:ascii="Aptos" w:hAnsi="Aptos" w:cs="Arial"/>
                <w:szCs w:val="22"/>
              </w:rPr>
            </w:pPr>
            <w:r w:rsidRPr="00ED754F">
              <w:rPr>
                <w:rFonts w:ascii="Aptos" w:hAnsi="Aptos" w:cs="Arial"/>
                <w:szCs w:val="22"/>
              </w:rPr>
              <w:t xml:space="preserve">Comment: </w:t>
            </w:r>
            <w:r w:rsidRPr="00ED754F">
              <w:rPr>
                <w:rFonts w:ascii="Aptos" w:hAnsi="Aptos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2" w:name="Text7"/>
            <w:r w:rsidRPr="00ED754F">
              <w:rPr>
                <w:rFonts w:ascii="Aptos" w:hAnsi="Aptos" w:cs="Arial"/>
                <w:szCs w:val="22"/>
              </w:rPr>
              <w:instrText xml:space="preserve"> FORMTEXT </w:instrText>
            </w:r>
            <w:r w:rsidRPr="00ED754F">
              <w:rPr>
                <w:rFonts w:ascii="Aptos" w:hAnsi="Aptos" w:cs="Arial"/>
                <w:szCs w:val="22"/>
              </w:rPr>
            </w:r>
            <w:r w:rsidRPr="00ED754F">
              <w:rPr>
                <w:rFonts w:ascii="Aptos" w:hAnsi="Aptos" w:cs="Arial"/>
                <w:szCs w:val="22"/>
              </w:rPr>
              <w:fldChar w:fldCharType="separate"/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noProof/>
                <w:szCs w:val="22"/>
              </w:rPr>
              <w:t> </w:t>
            </w:r>
            <w:r w:rsidRPr="00ED754F">
              <w:rPr>
                <w:rFonts w:ascii="Aptos" w:hAnsi="Aptos" w:cs="Arial"/>
                <w:szCs w:val="22"/>
              </w:rPr>
              <w:fldChar w:fldCharType="end"/>
            </w:r>
            <w:bookmarkEnd w:id="12"/>
          </w:p>
        </w:tc>
        <w:tc>
          <w:tcPr>
            <w:tcW w:w="567" w:type="dxa"/>
          </w:tcPr>
          <w:p w14:paraId="65D2808F" w14:textId="77777777" w:rsidR="00AB74CC" w:rsidRPr="00ED754F" w:rsidRDefault="00AB74CC" w:rsidP="00E70794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566" w:type="dxa"/>
          </w:tcPr>
          <w:p w14:paraId="579ADF64" w14:textId="77777777" w:rsidR="00AB74CC" w:rsidRPr="00ED754F" w:rsidRDefault="00AB74CC" w:rsidP="00E70794">
            <w:pPr>
              <w:rPr>
                <w:rFonts w:ascii="Aptos" w:hAnsi="Aptos" w:cs="Arial"/>
                <w:szCs w:val="22"/>
              </w:rPr>
            </w:pPr>
          </w:p>
        </w:tc>
      </w:tr>
    </w:tbl>
    <w:p w14:paraId="1635D80A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2AADA26B" w14:textId="77777777" w:rsidR="00AB74CC" w:rsidRPr="00ED754F" w:rsidRDefault="00AB74CC" w:rsidP="00AB74CC">
      <w:pPr>
        <w:rPr>
          <w:rFonts w:ascii="Aptos" w:hAnsi="Aptos" w:cs="Arial"/>
          <w:szCs w:val="22"/>
        </w:rPr>
      </w:pPr>
      <w:r w:rsidRPr="00ED754F">
        <w:rPr>
          <w:rFonts w:ascii="Aptos" w:hAnsi="Aptos" w:cs="Arial"/>
          <w:szCs w:val="22"/>
        </w:rPr>
        <w:t xml:space="preserve">Mentor Teacher: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3" w:name="Text5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13"/>
      <w:r w:rsidRPr="00ED754F">
        <w:rPr>
          <w:rFonts w:ascii="Aptos" w:hAnsi="Aptos" w:cs="Arial"/>
          <w:szCs w:val="22"/>
        </w:rPr>
        <w:t xml:space="preserve">        Date: </w:t>
      </w:r>
      <w:r w:rsidRPr="00ED754F">
        <w:rPr>
          <w:rFonts w:ascii="Aptos" w:hAnsi="Aptos"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14" w:name="Text6"/>
      <w:r w:rsidRPr="00ED754F">
        <w:rPr>
          <w:rFonts w:ascii="Aptos" w:hAnsi="Aptos" w:cs="Arial"/>
          <w:szCs w:val="22"/>
        </w:rPr>
        <w:instrText xml:space="preserve"> FORMTEXT </w:instrText>
      </w:r>
      <w:r w:rsidRPr="00ED754F">
        <w:rPr>
          <w:rFonts w:ascii="Aptos" w:hAnsi="Aptos" w:cs="Arial"/>
          <w:szCs w:val="22"/>
        </w:rPr>
      </w:r>
      <w:r w:rsidRPr="00ED754F">
        <w:rPr>
          <w:rFonts w:ascii="Aptos" w:hAnsi="Aptos" w:cs="Arial"/>
          <w:szCs w:val="22"/>
        </w:rPr>
        <w:fldChar w:fldCharType="separate"/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noProof/>
          <w:szCs w:val="22"/>
        </w:rPr>
        <w:t> </w:t>
      </w:r>
      <w:r w:rsidRPr="00ED754F">
        <w:rPr>
          <w:rFonts w:ascii="Aptos" w:hAnsi="Aptos" w:cs="Arial"/>
          <w:szCs w:val="22"/>
        </w:rPr>
        <w:fldChar w:fldCharType="end"/>
      </w:r>
      <w:bookmarkEnd w:id="14"/>
    </w:p>
    <w:p w14:paraId="623CB1D8" w14:textId="77777777" w:rsidR="00AB74CC" w:rsidRPr="00ED754F" w:rsidRDefault="00AB74CC" w:rsidP="00AB74CC">
      <w:pPr>
        <w:rPr>
          <w:rFonts w:ascii="Aptos" w:hAnsi="Aptos" w:cs="Arial"/>
          <w:szCs w:val="22"/>
        </w:rPr>
      </w:pPr>
    </w:p>
    <w:p w14:paraId="470EA301" w14:textId="5365AEFB" w:rsidR="00E31DF2" w:rsidRPr="00ED754F" w:rsidRDefault="00E31DF2" w:rsidP="00AB74CC">
      <w:pPr>
        <w:rPr>
          <w:rFonts w:ascii="Aptos" w:hAnsi="Aptos" w:cs="Arial"/>
          <w:szCs w:val="22"/>
        </w:rPr>
      </w:pPr>
    </w:p>
    <w:sectPr w:rsidR="00E31DF2" w:rsidRPr="00ED754F" w:rsidSect="006D1695">
      <w:headerReference w:type="default" r:id="rId11"/>
      <w:footerReference w:type="first" r:id="rId12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EF0E" w14:textId="77777777" w:rsidR="003D1D0B" w:rsidRDefault="003D1D0B">
      <w:r>
        <w:separator/>
      </w:r>
    </w:p>
  </w:endnote>
  <w:endnote w:type="continuationSeparator" w:id="0">
    <w:p w14:paraId="0CB2DE71" w14:textId="77777777" w:rsidR="003D1D0B" w:rsidRDefault="003D1D0B">
      <w:r>
        <w:continuationSeparator/>
      </w:r>
    </w:p>
  </w:endnote>
  <w:endnote w:type="continuationNotice" w:id="1">
    <w:p w14:paraId="013EEC20" w14:textId="77777777" w:rsidR="003D1D0B" w:rsidRDefault="003D1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0;margin-top:-4.15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2C7E" w14:textId="77777777" w:rsidR="003D1D0B" w:rsidRDefault="003D1D0B">
      <w:r>
        <w:separator/>
      </w:r>
    </w:p>
  </w:footnote>
  <w:footnote w:type="continuationSeparator" w:id="0">
    <w:p w14:paraId="12217FBD" w14:textId="77777777" w:rsidR="003D1D0B" w:rsidRDefault="003D1D0B">
      <w:r>
        <w:continuationSeparator/>
      </w:r>
    </w:p>
  </w:footnote>
  <w:footnote w:type="continuationNotice" w:id="1">
    <w:p w14:paraId="47CD56CF" w14:textId="77777777" w:rsidR="003D1D0B" w:rsidRDefault="003D1D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787A" w14:textId="77777777" w:rsidR="00AD03E1" w:rsidRDefault="00AD03E1" w:rsidP="00AD03E1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CF4AFE4" wp14:editId="520CBA49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D53511E" wp14:editId="105BDA7F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3BFAE" w14:textId="77777777" w:rsidR="00AD03E1" w:rsidRPr="001C1EDC" w:rsidRDefault="00AD03E1" w:rsidP="00AD03E1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351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.3pt;margin-top:20.05pt;width:467.7pt;height:63.2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0913BFAE" w14:textId="77777777" w:rsidR="00AD03E1" w:rsidRPr="001C1EDC" w:rsidRDefault="00AD03E1" w:rsidP="00AD03E1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ED9F183" wp14:editId="7A12EAFB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D24D1" w14:textId="77777777" w:rsidR="00AD03E1" w:rsidRPr="00653D6F" w:rsidRDefault="00AD03E1" w:rsidP="00AD03E1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6E6A3F03" w14:textId="77777777" w:rsidR="00AD03E1" w:rsidRPr="00653D6F" w:rsidRDefault="00AD03E1" w:rsidP="00AD03E1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D9F183" id="Text Box 14" o:spid="_x0000_s1027" type="#_x0000_t202" style="position:absolute;margin-left:35.45pt;margin-top:35.45pt;width:324pt;height:45.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55AD24D1" w14:textId="77777777" w:rsidR="00AD03E1" w:rsidRPr="00653D6F" w:rsidRDefault="00AD03E1" w:rsidP="00AD03E1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6E6A3F03" w14:textId="77777777" w:rsidR="00AD03E1" w:rsidRPr="00653D6F" w:rsidRDefault="00AD03E1" w:rsidP="00AD03E1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CD8875" wp14:editId="61F8D249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0552A" w14:textId="77777777" w:rsidR="00AD03E1" w:rsidRPr="00653D6F" w:rsidRDefault="00AD03E1" w:rsidP="00AD03E1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10D02EDC" w14:textId="77777777" w:rsidR="00AD03E1" w:rsidRPr="0023006A" w:rsidRDefault="00AD03E1" w:rsidP="00AD03E1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CD8875" id="Text Box 7" o:spid="_x0000_s1028" type="#_x0000_t202" style="position:absolute;margin-left:21.25pt;margin-top:792.4pt;width:552.75pt;height:2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D00552A" w14:textId="77777777" w:rsidR="00AD03E1" w:rsidRPr="00653D6F" w:rsidRDefault="00AD03E1" w:rsidP="00AD03E1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10D02EDC" w14:textId="77777777" w:rsidR="00AD03E1" w:rsidRPr="0023006A" w:rsidRDefault="00AD03E1" w:rsidP="00AD03E1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51531EFD" w14:textId="2C33646C" w:rsidR="00E31DF2" w:rsidRPr="00AD03E1" w:rsidRDefault="00E31DF2" w:rsidP="00AD0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6C2F"/>
    <w:multiLevelType w:val="hybridMultilevel"/>
    <w:tmpl w:val="41E66926"/>
    <w:lvl w:ilvl="0" w:tplc="5936FB18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F21EF"/>
    <w:multiLevelType w:val="hybridMultilevel"/>
    <w:tmpl w:val="0B342A86"/>
    <w:lvl w:ilvl="0" w:tplc="C9D8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A1C99"/>
    <w:multiLevelType w:val="hybridMultilevel"/>
    <w:tmpl w:val="ABB6D3FA"/>
    <w:lvl w:ilvl="0" w:tplc="5936FB18">
      <w:numFmt w:val="bullet"/>
      <w:lvlText w:val="•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014FA"/>
    <w:multiLevelType w:val="hybridMultilevel"/>
    <w:tmpl w:val="71C2BD68"/>
    <w:lvl w:ilvl="0" w:tplc="C4D8257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D6967"/>
    <w:multiLevelType w:val="hybridMultilevel"/>
    <w:tmpl w:val="DF905AD0"/>
    <w:lvl w:ilvl="0" w:tplc="5936FB18">
      <w:numFmt w:val="bullet"/>
      <w:lvlText w:val="•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408BD"/>
    <w:multiLevelType w:val="hybridMultilevel"/>
    <w:tmpl w:val="55BA14A6"/>
    <w:lvl w:ilvl="0" w:tplc="91723092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576F2"/>
    <w:multiLevelType w:val="hybridMultilevel"/>
    <w:tmpl w:val="C74C4F3E"/>
    <w:lvl w:ilvl="0" w:tplc="751C3380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74CB6"/>
    <w:multiLevelType w:val="hybridMultilevel"/>
    <w:tmpl w:val="6E00708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3745346">
    <w:abstractNumId w:val="6"/>
  </w:num>
  <w:num w:numId="2" w16cid:durableId="1888905865">
    <w:abstractNumId w:val="0"/>
  </w:num>
  <w:num w:numId="3" w16cid:durableId="1558400294">
    <w:abstractNumId w:val="13"/>
  </w:num>
  <w:num w:numId="4" w16cid:durableId="977758994">
    <w:abstractNumId w:val="19"/>
  </w:num>
  <w:num w:numId="5" w16cid:durableId="965505708">
    <w:abstractNumId w:val="16"/>
  </w:num>
  <w:num w:numId="6" w16cid:durableId="578640016">
    <w:abstractNumId w:val="18"/>
  </w:num>
  <w:num w:numId="7" w16cid:durableId="336034083">
    <w:abstractNumId w:val="2"/>
  </w:num>
  <w:num w:numId="8" w16cid:durableId="416827008">
    <w:abstractNumId w:val="5"/>
  </w:num>
  <w:num w:numId="9" w16cid:durableId="687831655">
    <w:abstractNumId w:val="4"/>
  </w:num>
  <w:num w:numId="10" w16cid:durableId="1587766819">
    <w:abstractNumId w:val="20"/>
  </w:num>
  <w:num w:numId="11" w16cid:durableId="958485306">
    <w:abstractNumId w:val="12"/>
  </w:num>
  <w:num w:numId="12" w16cid:durableId="66811483">
    <w:abstractNumId w:val="14"/>
  </w:num>
  <w:num w:numId="13" w16cid:durableId="1580098612">
    <w:abstractNumId w:val="11"/>
  </w:num>
  <w:num w:numId="14" w16cid:durableId="670723147">
    <w:abstractNumId w:val="8"/>
  </w:num>
  <w:num w:numId="15" w16cid:durableId="1081412693">
    <w:abstractNumId w:val="21"/>
  </w:num>
  <w:num w:numId="16" w16cid:durableId="1540900723">
    <w:abstractNumId w:val="15"/>
  </w:num>
  <w:num w:numId="17" w16cid:durableId="809323440">
    <w:abstractNumId w:val="17"/>
  </w:num>
  <w:num w:numId="18" w16cid:durableId="1760901590">
    <w:abstractNumId w:val="1"/>
  </w:num>
  <w:num w:numId="19" w16cid:durableId="895047428">
    <w:abstractNumId w:val="7"/>
  </w:num>
  <w:num w:numId="20" w16cid:durableId="1014460382">
    <w:abstractNumId w:val="10"/>
  </w:num>
  <w:num w:numId="21" w16cid:durableId="1765033058">
    <w:abstractNumId w:val="9"/>
  </w:num>
  <w:num w:numId="22" w16cid:durableId="459566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1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1271E"/>
    <w:rsid w:val="000939EF"/>
    <w:rsid w:val="000B62A5"/>
    <w:rsid w:val="000D642F"/>
    <w:rsid w:val="0010781D"/>
    <w:rsid w:val="00117C44"/>
    <w:rsid w:val="00165F24"/>
    <w:rsid w:val="0018244C"/>
    <w:rsid w:val="001D4105"/>
    <w:rsid w:val="00261C72"/>
    <w:rsid w:val="00291A22"/>
    <w:rsid w:val="00292993"/>
    <w:rsid w:val="002B6CC8"/>
    <w:rsid w:val="002C1218"/>
    <w:rsid w:val="00332618"/>
    <w:rsid w:val="00342795"/>
    <w:rsid w:val="003601B5"/>
    <w:rsid w:val="00360D50"/>
    <w:rsid w:val="00367A67"/>
    <w:rsid w:val="003B517C"/>
    <w:rsid w:val="003D1D0B"/>
    <w:rsid w:val="003D23FF"/>
    <w:rsid w:val="003E6269"/>
    <w:rsid w:val="00410843"/>
    <w:rsid w:val="00463429"/>
    <w:rsid w:val="00490909"/>
    <w:rsid w:val="00491E10"/>
    <w:rsid w:val="004A7821"/>
    <w:rsid w:val="004C48FE"/>
    <w:rsid w:val="004C7D5D"/>
    <w:rsid w:val="004D2F40"/>
    <w:rsid w:val="004D5530"/>
    <w:rsid w:val="00535925"/>
    <w:rsid w:val="00653D6F"/>
    <w:rsid w:val="00665827"/>
    <w:rsid w:val="00691C67"/>
    <w:rsid w:val="006A2C10"/>
    <w:rsid w:val="006B1243"/>
    <w:rsid w:val="006B1961"/>
    <w:rsid w:val="006D1695"/>
    <w:rsid w:val="006E4727"/>
    <w:rsid w:val="007125F4"/>
    <w:rsid w:val="00713A42"/>
    <w:rsid w:val="00745B33"/>
    <w:rsid w:val="00751301"/>
    <w:rsid w:val="00766142"/>
    <w:rsid w:val="0077379F"/>
    <w:rsid w:val="00796266"/>
    <w:rsid w:val="00833525"/>
    <w:rsid w:val="0085548C"/>
    <w:rsid w:val="008877C8"/>
    <w:rsid w:val="008A1442"/>
    <w:rsid w:val="008A4CE2"/>
    <w:rsid w:val="008B0EB5"/>
    <w:rsid w:val="008C6B3A"/>
    <w:rsid w:val="00904A65"/>
    <w:rsid w:val="00965E03"/>
    <w:rsid w:val="00977722"/>
    <w:rsid w:val="009A5B49"/>
    <w:rsid w:val="009D1E5C"/>
    <w:rsid w:val="009D745D"/>
    <w:rsid w:val="00AA3913"/>
    <w:rsid w:val="00AB2C19"/>
    <w:rsid w:val="00AB74CC"/>
    <w:rsid w:val="00AC203A"/>
    <w:rsid w:val="00AC64BD"/>
    <w:rsid w:val="00AD03E1"/>
    <w:rsid w:val="00AF697E"/>
    <w:rsid w:val="00AF7C63"/>
    <w:rsid w:val="00B57EB8"/>
    <w:rsid w:val="00B93705"/>
    <w:rsid w:val="00BA03D8"/>
    <w:rsid w:val="00BB191D"/>
    <w:rsid w:val="00BD43F8"/>
    <w:rsid w:val="00BE3ABD"/>
    <w:rsid w:val="00BF41CD"/>
    <w:rsid w:val="00C03675"/>
    <w:rsid w:val="00C17341"/>
    <w:rsid w:val="00C224F3"/>
    <w:rsid w:val="00CA183C"/>
    <w:rsid w:val="00CC3E9B"/>
    <w:rsid w:val="00CD24B1"/>
    <w:rsid w:val="00D1332E"/>
    <w:rsid w:val="00D20DDD"/>
    <w:rsid w:val="00D77F43"/>
    <w:rsid w:val="00DB06B0"/>
    <w:rsid w:val="00DB59A8"/>
    <w:rsid w:val="00DE4DFB"/>
    <w:rsid w:val="00E31DF2"/>
    <w:rsid w:val="00E733F5"/>
    <w:rsid w:val="00E86768"/>
    <w:rsid w:val="00EB401E"/>
    <w:rsid w:val="00ED754F"/>
    <w:rsid w:val="00EF62D6"/>
    <w:rsid w:val="00F1654E"/>
    <w:rsid w:val="00F3448E"/>
    <w:rsid w:val="00F42D83"/>
    <w:rsid w:val="00F43A50"/>
    <w:rsid w:val="00F61097"/>
    <w:rsid w:val="00FA6C27"/>
    <w:rsid w:val="00FB3F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105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6B3A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8C6B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74CC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AB7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B74CC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2A8A3-AD8C-4958-9C85-AC26A21BFCCD}">
  <ds:schemaRefs>
    <ds:schemaRef ds:uri="http://schemas.microsoft.com/office/2006/metadata/properties"/>
    <ds:schemaRef ds:uri="http://schemas.microsoft.com/office/infopath/2007/PartnerControls"/>
    <ds:schemaRef ds:uri="7b60e8d4-2894-4e39-9108-c7e7f8153764"/>
    <ds:schemaRef ds:uri="a6a6634d-974f-48cb-9b57-038a097353c2"/>
  </ds:schemaRefs>
</ds:datastoreItem>
</file>

<file path=customXml/itemProps2.xml><?xml version="1.0" encoding="utf-8"?>
<ds:datastoreItem xmlns:ds="http://schemas.openxmlformats.org/officeDocument/2006/customXml" ds:itemID="{554FFD34-6B0A-4435-B044-48923EE8E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D4B8C-031A-4494-BEF1-9DBE8BB8C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1006</Words>
  <Characters>8896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9883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Gillian CHOW</cp:lastModifiedBy>
  <cp:revision>12</cp:revision>
  <cp:lastPrinted>2009-08-27T07:27:00Z</cp:lastPrinted>
  <dcterms:created xsi:type="dcterms:W3CDTF">2025-12-18T03:17:00Z</dcterms:created>
  <dcterms:modified xsi:type="dcterms:W3CDTF">2026-02-13T06:02:00Z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2345100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MSIP_Label_9f34cb4b-34bf-465d-ab16-2cea60ca881b_Enabled">
    <vt:lpwstr>true</vt:lpwstr>
  </property>
  <property fmtid="{D5CDD505-2E9C-101B-9397-08002B2CF9AE}" pid="7" name="MSIP_Label_9f34cb4b-34bf-465d-ab16-2cea60ca881b_SetDate">
    <vt:lpwstr>2025-12-17T07:48:53Z</vt:lpwstr>
  </property>
  <property fmtid="{D5CDD505-2E9C-101B-9397-08002B2CF9AE}" pid="8" name="MSIP_Label_9f34cb4b-34bf-465d-ab16-2cea60ca881b_Method">
    <vt:lpwstr>Privileged</vt:lpwstr>
  </property>
  <property fmtid="{D5CDD505-2E9C-101B-9397-08002B2CF9AE}" pid="9" name="MSIP_Label_9f34cb4b-34bf-465d-ab16-2cea60ca881b_Name">
    <vt:lpwstr>Public</vt:lpwstr>
  </property>
  <property fmtid="{D5CDD505-2E9C-101B-9397-08002B2CF9AE}" pid="10" name="MSIP_Label_9f34cb4b-34bf-465d-ab16-2cea60ca881b_SiteId">
    <vt:lpwstr>9bcb323d-7fa3-45e7-a36f-6d9cfdbcc272</vt:lpwstr>
  </property>
  <property fmtid="{D5CDD505-2E9C-101B-9397-08002B2CF9AE}" pid="11" name="MSIP_Label_9f34cb4b-34bf-465d-ab16-2cea60ca881b_ActionId">
    <vt:lpwstr>1a1ec559-982c-4576-a055-b4af2f32b56a</vt:lpwstr>
  </property>
  <property fmtid="{D5CDD505-2E9C-101B-9397-08002B2CF9AE}" pid="12" name="MSIP_Label_9f34cb4b-34bf-465d-ab16-2cea60ca881b_ContentBits">
    <vt:lpwstr>0</vt:lpwstr>
  </property>
  <property fmtid="{D5CDD505-2E9C-101B-9397-08002B2CF9AE}" pid="13" name="MSIP_Label_9f34cb4b-34bf-465d-ab16-2cea60ca881b_Tag">
    <vt:lpwstr>10, 0, 1, 1</vt:lpwstr>
  </property>
</Properties>
</file>